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CC" w:rsidRPr="00D2143E" w:rsidRDefault="002021CC" w:rsidP="009B08DC">
      <w:pPr>
        <w:pStyle w:val="Default"/>
        <w:widowControl w:val="0"/>
        <w:jc w:val="center"/>
        <w:rPr>
          <w:b/>
          <w:bCs/>
          <w:color w:val="auto"/>
          <w:sz w:val="28"/>
          <w:szCs w:val="28"/>
          <w:lang w:val="uk-UA"/>
        </w:rPr>
      </w:pPr>
      <w:r w:rsidRPr="00D2143E">
        <w:rPr>
          <w:b/>
          <w:bCs/>
          <w:color w:val="auto"/>
          <w:sz w:val="28"/>
          <w:szCs w:val="28"/>
          <w:lang w:val="uk-UA"/>
        </w:rPr>
        <w:t>Навчально-виховний комплекс № 9 м.Хмельницького</w:t>
      </w:r>
    </w:p>
    <w:p w:rsidR="002021CC" w:rsidRPr="00D2143E" w:rsidRDefault="002021CC" w:rsidP="009B08DC">
      <w:pPr>
        <w:pStyle w:val="Default"/>
        <w:widowControl w:val="0"/>
        <w:ind w:left="5670"/>
        <w:jc w:val="both"/>
        <w:rPr>
          <w:bCs/>
          <w:color w:val="auto"/>
          <w:sz w:val="28"/>
          <w:szCs w:val="28"/>
          <w:lang w:val="uk-UA"/>
        </w:rPr>
      </w:pPr>
    </w:p>
    <w:p w:rsidR="002021CC" w:rsidRPr="00D2143E" w:rsidRDefault="002021CC" w:rsidP="009B08DC">
      <w:pPr>
        <w:pStyle w:val="Default"/>
        <w:widowControl w:val="0"/>
        <w:ind w:left="5670"/>
        <w:jc w:val="both"/>
        <w:rPr>
          <w:bCs/>
          <w:color w:val="auto"/>
          <w:sz w:val="28"/>
          <w:szCs w:val="28"/>
          <w:lang w:val="uk-UA"/>
        </w:rPr>
      </w:pPr>
    </w:p>
    <w:p w:rsidR="002021CC" w:rsidRPr="00D2143E" w:rsidRDefault="002021CC" w:rsidP="009B08DC">
      <w:pPr>
        <w:pStyle w:val="Default"/>
        <w:widowControl w:val="0"/>
        <w:ind w:left="5670"/>
        <w:jc w:val="both"/>
        <w:rPr>
          <w:bCs/>
          <w:color w:val="auto"/>
          <w:sz w:val="28"/>
          <w:szCs w:val="28"/>
          <w:lang w:val="uk-UA"/>
        </w:rPr>
      </w:pPr>
    </w:p>
    <w:p w:rsidR="002021CC" w:rsidRPr="00D2143E" w:rsidRDefault="002021CC" w:rsidP="009B08DC">
      <w:pPr>
        <w:pStyle w:val="Default"/>
        <w:widowControl w:val="0"/>
        <w:ind w:left="5670"/>
        <w:jc w:val="both"/>
        <w:rPr>
          <w:bCs/>
          <w:color w:val="auto"/>
          <w:sz w:val="28"/>
          <w:szCs w:val="28"/>
          <w:lang w:val="uk-UA"/>
        </w:rPr>
      </w:pPr>
    </w:p>
    <w:p w:rsidR="006118DB" w:rsidRPr="00D2143E" w:rsidRDefault="006118DB" w:rsidP="009B08DC">
      <w:pPr>
        <w:pStyle w:val="Default"/>
        <w:widowControl w:val="0"/>
        <w:ind w:left="5670"/>
        <w:rPr>
          <w:bCs/>
          <w:color w:val="auto"/>
          <w:sz w:val="28"/>
          <w:szCs w:val="28"/>
          <w:lang w:val="uk-UA"/>
        </w:rPr>
      </w:pPr>
      <w:r w:rsidRPr="00D2143E">
        <w:rPr>
          <w:bCs/>
          <w:color w:val="auto"/>
          <w:sz w:val="28"/>
          <w:szCs w:val="28"/>
          <w:lang w:val="uk-UA"/>
        </w:rPr>
        <w:t>СХВАЛЕНО</w:t>
      </w:r>
    </w:p>
    <w:p w:rsidR="006118DB" w:rsidRPr="00D2143E" w:rsidRDefault="006118DB" w:rsidP="009B08DC">
      <w:pPr>
        <w:pStyle w:val="Default"/>
        <w:widowControl w:val="0"/>
        <w:ind w:left="5670"/>
        <w:rPr>
          <w:bCs/>
          <w:color w:val="auto"/>
          <w:sz w:val="28"/>
          <w:szCs w:val="28"/>
          <w:lang w:val="uk-UA"/>
        </w:rPr>
      </w:pPr>
      <w:r w:rsidRPr="00D2143E">
        <w:rPr>
          <w:bCs/>
          <w:color w:val="auto"/>
          <w:sz w:val="28"/>
          <w:szCs w:val="28"/>
          <w:lang w:val="uk-UA"/>
        </w:rPr>
        <w:t>на загальних зборах</w:t>
      </w:r>
    </w:p>
    <w:p w:rsidR="006118DB" w:rsidRPr="00D2143E" w:rsidRDefault="006118DB" w:rsidP="009B08DC">
      <w:pPr>
        <w:pStyle w:val="Default"/>
        <w:widowControl w:val="0"/>
        <w:ind w:left="5670"/>
        <w:rPr>
          <w:bCs/>
          <w:color w:val="auto"/>
          <w:sz w:val="28"/>
          <w:szCs w:val="28"/>
          <w:lang w:val="uk-UA"/>
        </w:rPr>
      </w:pPr>
      <w:r w:rsidRPr="00D2143E">
        <w:rPr>
          <w:bCs/>
          <w:color w:val="auto"/>
          <w:sz w:val="28"/>
          <w:szCs w:val="28"/>
          <w:lang w:val="uk-UA"/>
        </w:rPr>
        <w:t>трудового колективу</w:t>
      </w:r>
    </w:p>
    <w:p w:rsidR="006118DB" w:rsidRPr="00D2143E" w:rsidRDefault="002021CC" w:rsidP="009B08DC">
      <w:pPr>
        <w:pStyle w:val="Default"/>
        <w:widowControl w:val="0"/>
        <w:ind w:left="5670"/>
        <w:rPr>
          <w:bCs/>
          <w:color w:val="auto"/>
          <w:sz w:val="28"/>
          <w:szCs w:val="28"/>
          <w:lang w:val="uk-UA"/>
        </w:rPr>
      </w:pPr>
      <w:r w:rsidRPr="00D2143E">
        <w:rPr>
          <w:bCs/>
          <w:color w:val="auto"/>
          <w:sz w:val="28"/>
          <w:szCs w:val="28"/>
          <w:lang w:val="uk-UA"/>
        </w:rPr>
        <w:t>протокол №___ від ___________</w:t>
      </w:r>
    </w:p>
    <w:p w:rsidR="006118DB" w:rsidRPr="00D2143E" w:rsidRDefault="006118DB" w:rsidP="009B08DC">
      <w:pPr>
        <w:pStyle w:val="Default"/>
        <w:widowControl w:val="0"/>
        <w:jc w:val="both"/>
        <w:rPr>
          <w:b/>
          <w:bCs/>
          <w:color w:val="auto"/>
          <w:sz w:val="28"/>
          <w:szCs w:val="28"/>
          <w:lang w:val="uk-UA"/>
        </w:rPr>
      </w:pPr>
    </w:p>
    <w:p w:rsidR="002021CC" w:rsidRPr="00D2143E" w:rsidRDefault="002021CC" w:rsidP="009B08DC">
      <w:pPr>
        <w:pStyle w:val="Default"/>
        <w:widowControl w:val="0"/>
        <w:jc w:val="both"/>
        <w:rPr>
          <w:b/>
          <w:bCs/>
          <w:color w:val="auto"/>
          <w:sz w:val="28"/>
          <w:szCs w:val="28"/>
          <w:lang w:val="uk-UA"/>
        </w:rPr>
      </w:pPr>
    </w:p>
    <w:p w:rsidR="002021CC" w:rsidRPr="00D2143E" w:rsidRDefault="002021CC" w:rsidP="009B08DC">
      <w:pPr>
        <w:pStyle w:val="Default"/>
        <w:widowControl w:val="0"/>
        <w:jc w:val="both"/>
        <w:rPr>
          <w:b/>
          <w:bCs/>
          <w:color w:val="auto"/>
          <w:sz w:val="28"/>
          <w:szCs w:val="28"/>
          <w:lang w:val="uk-UA"/>
        </w:rPr>
      </w:pPr>
    </w:p>
    <w:p w:rsidR="002021CC" w:rsidRPr="00D2143E" w:rsidRDefault="002021CC" w:rsidP="009B08DC">
      <w:pPr>
        <w:pStyle w:val="Default"/>
        <w:widowControl w:val="0"/>
        <w:jc w:val="both"/>
        <w:rPr>
          <w:b/>
          <w:bCs/>
          <w:color w:val="auto"/>
          <w:sz w:val="28"/>
          <w:szCs w:val="28"/>
          <w:lang w:val="uk-UA"/>
        </w:rPr>
      </w:pPr>
    </w:p>
    <w:p w:rsidR="002021CC" w:rsidRPr="00D2143E" w:rsidRDefault="002021CC" w:rsidP="009B08DC">
      <w:pPr>
        <w:pStyle w:val="Default"/>
        <w:widowControl w:val="0"/>
        <w:jc w:val="both"/>
        <w:rPr>
          <w:b/>
          <w:bCs/>
          <w:color w:val="auto"/>
          <w:sz w:val="28"/>
          <w:szCs w:val="28"/>
          <w:lang w:val="uk-UA"/>
        </w:rPr>
      </w:pPr>
    </w:p>
    <w:p w:rsidR="002021CC" w:rsidRPr="00D2143E" w:rsidRDefault="002021CC" w:rsidP="009B08DC">
      <w:pPr>
        <w:pStyle w:val="Default"/>
        <w:widowControl w:val="0"/>
        <w:jc w:val="both"/>
        <w:rPr>
          <w:b/>
          <w:bCs/>
          <w:color w:val="auto"/>
          <w:sz w:val="28"/>
          <w:szCs w:val="28"/>
          <w:lang w:val="uk-UA"/>
        </w:rPr>
      </w:pPr>
    </w:p>
    <w:p w:rsidR="002021CC" w:rsidRPr="00D2143E" w:rsidRDefault="002021CC" w:rsidP="009B08DC">
      <w:pPr>
        <w:pStyle w:val="Default"/>
        <w:widowControl w:val="0"/>
        <w:jc w:val="center"/>
        <w:rPr>
          <w:b/>
          <w:bCs/>
          <w:color w:val="auto"/>
          <w:sz w:val="50"/>
          <w:szCs w:val="50"/>
          <w:lang w:val="uk-UA"/>
        </w:rPr>
      </w:pPr>
      <w:r w:rsidRPr="00D2143E">
        <w:rPr>
          <w:b/>
          <w:bCs/>
          <w:color w:val="auto"/>
          <w:sz w:val="50"/>
          <w:szCs w:val="50"/>
          <w:lang w:val="uk-UA"/>
        </w:rPr>
        <w:t>КОЛЕКТИВНИЙ ДОГОВІР</w:t>
      </w:r>
    </w:p>
    <w:p w:rsidR="002021CC" w:rsidRPr="00D2143E" w:rsidRDefault="002021CC" w:rsidP="009B08DC">
      <w:pPr>
        <w:pStyle w:val="Default"/>
        <w:widowControl w:val="0"/>
        <w:jc w:val="center"/>
        <w:rPr>
          <w:b/>
          <w:bCs/>
          <w:color w:val="auto"/>
          <w:sz w:val="50"/>
          <w:szCs w:val="50"/>
          <w:lang w:val="uk-UA"/>
        </w:rPr>
      </w:pPr>
      <w:r w:rsidRPr="00D2143E">
        <w:rPr>
          <w:b/>
          <w:bCs/>
          <w:color w:val="auto"/>
          <w:sz w:val="50"/>
          <w:szCs w:val="50"/>
          <w:lang w:val="uk-UA"/>
        </w:rPr>
        <w:t>на 2019-2024 роки</w:t>
      </w: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p>
    <w:p w:rsidR="002021CC" w:rsidRPr="00D2143E" w:rsidRDefault="002021CC" w:rsidP="009B08DC">
      <w:pPr>
        <w:pStyle w:val="Default"/>
        <w:widowControl w:val="0"/>
        <w:jc w:val="center"/>
        <w:rPr>
          <w:b/>
          <w:bCs/>
          <w:color w:val="auto"/>
          <w:sz w:val="28"/>
          <w:szCs w:val="28"/>
          <w:lang w:val="uk-UA"/>
        </w:rPr>
      </w:pPr>
      <w:r w:rsidRPr="00D2143E">
        <w:rPr>
          <w:b/>
          <w:bCs/>
          <w:color w:val="auto"/>
          <w:sz w:val="28"/>
          <w:szCs w:val="28"/>
          <w:lang w:val="uk-UA"/>
        </w:rPr>
        <w:t>м.Хмельницький</w:t>
      </w:r>
    </w:p>
    <w:p w:rsidR="002021CC" w:rsidRPr="00D2143E" w:rsidRDefault="002021CC" w:rsidP="009B08DC">
      <w:pPr>
        <w:pStyle w:val="Default"/>
        <w:widowControl w:val="0"/>
        <w:jc w:val="center"/>
        <w:rPr>
          <w:b/>
          <w:bCs/>
          <w:color w:val="auto"/>
          <w:sz w:val="28"/>
          <w:szCs w:val="28"/>
          <w:lang w:val="uk-UA"/>
        </w:rPr>
      </w:pPr>
      <w:r w:rsidRPr="00D2143E">
        <w:rPr>
          <w:b/>
          <w:bCs/>
          <w:color w:val="auto"/>
          <w:sz w:val="28"/>
          <w:szCs w:val="28"/>
          <w:lang w:val="uk-UA"/>
        </w:rPr>
        <w:t>2019</w:t>
      </w:r>
    </w:p>
    <w:p w:rsidR="00763E66" w:rsidRPr="00D2143E" w:rsidRDefault="00763E66" w:rsidP="009B08DC">
      <w:pPr>
        <w:pStyle w:val="Default"/>
        <w:widowControl w:val="0"/>
        <w:jc w:val="center"/>
        <w:rPr>
          <w:b/>
          <w:bCs/>
          <w:color w:val="auto"/>
          <w:sz w:val="28"/>
          <w:szCs w:val="28"/>
          <w:lang w:val="uk-UA"/>
        </w:rPr>
      </w:pPr>
    </w:p>
    <w:p w:rsidR="006118DB" w:rsidRPr="00D2143E" w:rsidRDefault="00D03E03" w:rsidP="009B08DC">
      <w:pPr>
        <w:pStyle w:val="Default"/>
        <w:widowControl w:val="0"/>
        <w:jc w:val="center"/>
        <w:rPr>
          <w:b/>
          <w:bCs/>
          <w:color w:val="auto"/>
          <w:lang w:val="uk-UA"/>
        </w:rPr>
      </w:pPr>
      <w:r w:rsidRPr="00D2143E">
        <w:rPr>
          <w:b/>
          <w:bCs/>
          <w:color w:val="auto"/>
          <w:lang w:val="uk-UA"/>
        </w:rPr>
        <w:lastRenderedPageBreak/>
        <w:t>Розділ 1. Загальні положення</w:t>
      </w:r>
    </w:p>
    <w:p w:rsidR="002021CC" w:rsidRPr="00D2143E" w:rsidRDefault="002021CC" w:rsidP="009B08DC">
      <w:pPr>
        <w:pStyle w:val="Default"/>
        <w:widowControl w:val="0"/>
        <w:jc w:val="center"/>
        <w:rPr>
          <w:color w:val="auto"/>
          <w:lang w:val="uk-UA"/>
        </w:rPr>
      </w:pPr>
    </w:p>
    <w:p w:rsidR="00D85CC4" w:rsidRPr="00D2143E" w:rsidRDefault="006118DB" w:rsidP="009B08DC">
      <w:pPr>
        <w:pStyle w:val="Default"/>
        <w:widowControl w:val="0"/>
        <w:ind w:firstLine="567"/>
        <w:jc w:val="both"/>
        <w:rPr>
          <w:color w:val="auto"/>
          <w:lang w:val="uk-UA"/>
        </w:rPr>
      </w:pPr>
      <w:r w:rsidRPr="00D2143E">
        <w:rPr>
          <w:color w:val="auto"/>
          <w:lang w:val="uk-UA"/>
        </w:rPr>
        <w:t xml:space="preserve">1.1. </w:t>
      </w:r>
      <w:r w:rsidR="000D11F3" w:rsidRPr="00D2143E">
        <w:rPr>
          <w:color w:val="auto"/>
          <w:lang w:val="uk-UA"/>
        </w:rPr>
        <w:t>Колективний договір укладено між а</w:t>
      </w:r>
      <w:r w:rsidRPr="00D2143E">
        <w:rPr>
          <w:color w:val="auto"/>
          <w:lang w:val="uk-UA"/>
        </w:rPr>
        <w:t>дміністраці</w:t>
      </w:r>
      <w:r w:rsidR="000D11F3" w:rsidRPr="00D2143E">
        <w:rPr>
          <w:color w:val="auto"/>
          <w:lang w:val="uk-UA"/>
        </w:rPr>
        <w:t>єю</w:t>
      </w:r>
      <w:r w:rsidR="00F31552" w:rsidRPr="00D2143E">
        <w:rPr>
          <w:color w:val="auto"/>
          <w:lang w:val="uk-UA"/>
        </w:rPr>
        <w:t xml:space="preserve"> Навчально-виховного комп</w:t>
      </w:r>
      <w:r w:rsidR="00B62DFC" w:rsidRPr="00D2143E">
        <w:rPr>
          <w:color w:val="auto"/>
          <w:lang w:val="uk-UA"/>
        </w:rPr>
        <w:t>-</w:t>
      </w:r>
      <w:r w:rsidR="00F31552" w:rsidRPr="00D2143E">
        <w:rPr>
          <w:color w:val="auto"/>
          <w:lang w:val="uk-UA"/>
        </w:rPr>
        <w:t xml:space="preserve">лексу № 9 м.Хмельницького, в особі директора Томич Ірини Василівни, </w:t>
      </w:r>
      <w:r w:rsidR="000D11F3" w:rsidRPr="00D2143E">
        <w:rPr>
          <w:color w:val="auto"/>
          <w:lang w:val="uk-UA"/>
        </w:rPr>
        <w:t xml:space="preserve">яка представляє інтереси власника і має відповідні повноваження, </w:t>
      </w:r>
      <w:r w:rsidR="00F31552" w:rsidRPr="00D2143E">
        <w:rPr>
          <w:color w:val="auto"/>
          <w:lang w:val="uk-UA"/>
        </w:rPr>
        <w:t xml:space="preserve">з однієї сторони, </w:t>
      </w:r>
      <w:r w:rsidR="000D11F3" w:rsidRPr="00D2143E">
        <w:rPr>
          <w:color w:val="auto"/>
          <w:lang w:val="uk-UA"/>
        </w:rPr>
        <w:t>та профспілковим комітетом</w:t>
      </w:r>
      <w:r w:rsidR="00F31552" w:rsidRPr="00D2143E">
        <w:rPr>
          <w:color w:val="auto"/>
          <w:lang w:val="uk-UA"/>
        </w:rPr>
        <w:t xml:space="preserve">, в особі голови </w:t>
      </w:r>
      <w:r w:rsidR="004540BF" w:rsidRPr="00D2143E">
        <w:rPr>
          <w:color w:val="auto"/>
          <w:lang w:val="uk-UA"/>
        </w:rPr>
        <w:t>Васютинської Алли Миколаївни</w:t>
      </w:r>
      <w:r w:rsidR="00D03E03" w:rsidRPr="00D2143E">
        <w:rPr>
          <w:color w:val="auto"/>
          <w:lang w:val="uk-UA"/>
        </w:rPr>
        <w:t>,</w:t>
      </w:r>
      <w:r w:rsidRPr="00D2143E">
        <w:rPr>
          <w:color w:val="auto"/>
          <w:lang w:val="uk-UA"/>
        </w:rPr>
        <w:t xml:space="preserve"> </w:t>
      </w:r>
      <w:r w:rsidR="000D11F3" w:rsidRPr="00D2143E">
        <w:rPr>
          <w:color w:val="auto"/>
          <w:lang w:val="uk-UA"/>
        </w:rPr>
        <w:t>який представляє та зах</w:t>
      </w:r>
      <w:r w:rsidR="0033242C" w:rsidRPr="00D2143E">
        <w:rPr>
          <w:color w:val="auto"/>
          <w:lang w:val="uk-UA"/>
        </w:rPr>
        <w:t>ищає інтереси членів профспілки</w:t>
      </w:r>
      <w:r w:rsidR="00F31552" w:rsidRPr="00D2143E">
        <w:rPr>
          <w:color w:val="auto"/>
          <w:lang w:val="uk-UA"/>
        </w:rPr>
        <w:t>, з другої сторони</w:t>
      </w:r>
      <w:r w:rsidR="0033242C" w:rsidRPr="00D2143E">
        <w:rPr>
          <w:color w:val="auto"/>
          <w:lang w:val="uk-UA"/>
        </w:rPr>
        <w:t xml:space="preserve"> (далі – Сторони)</w:t>
      </w:r>
      <w:r w:rsidR="00317CB6" w:rsidRPr="00D2143E">
        <w:rPr>
          <w:color w:val="auto"/>
          <w:lang w:val="uk-UA"/>
        </w:rPr>
        <w:t>.</w:t>
      </w:r>
    </w:p>
    <w:p w:rsidR="00317CB6" w:rsidRPr="00D2143E" w:rsidRDefault="000D11F3" w:rsidP="009B08DC">
      <w:pPr>
        <w:pStyle w:val="Default"/>
        <w:widowControl w:val="0"/>
        <w:ind w:firstLine="567"/>
        <w:jc w:val="both"/>
        <w:rPr>
          <w:color w:val="auto"/>
          <w:lang w:val="uk-UA"/>
        </w:rPr>
      </w:pPr>
      <w:r w:rsidRPr="00D2143E">
        <w:rPr>
          <w:color w:val="auto"/>
          <w:lang w:val="uk-UA"/>
        </w:rPr>
        <w:t xml:space="preserve">1.2. Колективний договір укладено відповідно до Конституції України, Законів </w:t>
      </w:r>
      <w:r w:rsidR="006118DB" w:rsidRPr="00D2143E">
        <w:rPr>
          <w:color w:val="auto"/>
          <w:lang w:val="uk-UA"/>
        </w:rPr>
        <w:t>України «Про колективні договори і угоди» № 3356-XII від 01.07.1993 р</w:t>
      </w:r>
      <w:r w:rsidR="00B62DFC" w:rsidRPr="00D2143E">
        <w:rPr>
          <w:color w:val="auto"/>
          <w:lang w:val="uk-UA"/>
        </w:rPr>
        <w:t>.</w:t>
      </w:r>
      <w:r w:rsidR="006118DB" w:rsidRPr="00D2143E">
        <w:rPr>
          <w:color w:val="auto"/>
          <w:lang w:val="uk-UA"/>
        </w:rPr>
        <w:t>, «Про профспілки, їх права та гарантії діяльності» № 1045-XIV від 15.09.1999 р</w:t>
      </w:r>
      <w:r w:rsidR="00B62DFC" w:rsidRPr="00D2143E">
        <w:rPr>
          <w:color w:val="auto"/>
          <w:lang w:val="uk-UA"/>
        </w:rPr>
        <w:t>.</w:t>
      </w:r>
      <w:r w:rsidR="006118DB" w:rsidRPr="00D2143E">
        <w:rPr>
          <w:color w:val="auto"/>
          <w:lang w:val="uk-UA"/>
        </w:rPr>
        <w:t xml:space="preserve">, </w:t>
      </w:r>
      <w:r w:rsidR="0018642F" w:rsidRPr="00D2143E">
        <w:rPr>
          <w:color w:val="auto"/>
          <w:lang w:val="uk-UA"/>
        </w:rPr>
        <w:t xml:space="preserve">Галузевої угоди між Міністерством освіти і науки України та ЦК Профспілки працівників освіти і науки України на 2017-2020 роки, Кодексу законів про працю України, </w:t>
      </w:r>
      <w:r w:rsidR="00035B30">
        <w:rPr>
          <w:color w:val="auto"/>
          <w:lang w:val="uk-UA"/>
        </w:rPr>
        <w:t xml:space="preserve">Закону України «Про відпустки», </w:t>
      </w:r>
      <w:r w:rsidR="0018642F" w:rsidRPr="00D2143E">
        <w:rPr>
          <w:color w:val="auto"/>
          <w:lang w:val="uk-UA"/>
        </w:rPr>
        <w:t>законодавства України про освіту, а також інших нормативно-правових актів України</w:t>
      </w:r>
      <w:r w:rsidR="00317CB6" w:rsidRPr="00D2143E">
        <w:rPr>
          <w:color w:val="auto"/>
          <w:lang w:val="uk-UA"/>
        </w:rPr>
        <w:t>.</w:t>
      </w:r>
    </w:p>
    <w:p w:rsidR="005C3E64" w:rsidRPr="00D2143E" w:rsidRDefault="00317CB6" w:rsidP="009B08DC">
      <w:pPr>
        <w:pStyle w:val="Default"/>
        <w:widowControl w:val="0"/>
        <w:ind w:firstLine="567"/>
        <w:jc w:val="both"/>
        <w:rPr>
          <w:color w:val="auto"/>
          <w:lang w:val="uk-UA"/>
        </w:rPr>
      </w:pPr>
      <w:r w:rsidRPr="00D2143E">
        <w:rPr>
          <w:color w:val="auto"/>
          <w:lang w:val="uk-UA"/>
        </w:rPr>
        <w:t>1.3. Колективний договір є нормативним актом, який</w:t>
      </w:r>
      <w:r w:rsidR="0033242C" w:rsidRPr="00D2143E">
        <w:rPr>
          <w:color w:val="auto"/>
          <w:lang w:val="uk-UA"/>
        </w:rPr>
        <w:t xml:space="preserve"> </w:t>
      </w:r>
      <w:r w:rsidR="00F31552" w:rsidRPr="00D2143E">
        <w:rPr>
          <w:color w:val="auto"/>
          <w:lang w:val="uk-UA"/>
        </w:rPr>
        <w:t xml:space="preserve">визначає узгоджені позиції і дії Сторін, спрямовані на співпрацю, створення умов для підвищення ефективності роботи закладу, реалізацію професійних, трудових і соціально-економічних гарантій працівників, забезпечення їх конституційних прав </w:t>
      </w:r>
      <w:r w:rsidR="005C3E64" w:rsidRPr="00D2143E">
        <w:rPr>
          <w:color w:val="auto"/>
          <w:lang w:val="uk-UA"/>
        </w:rPr>
        <w:t>в навчально-виховному комплексі №</w:t>
      </w:r>
      <w:r w:rsidR="00B62DFC" w:rsidRPr="00D2143E">
        <w:rPr>
          <w:color w:val="auto"/>
          <w:lang w:val="uk-UA"/>
        </w:rPr>
        <w:t xml:space="preserve"> </w:t>
      </w:r>
      <w:r w:rsidR="005C3E64" w:rsidRPr="00D2143E">
        <w:rPr>
          <w:color w:val="auto"/>
          <w:lang w:val="uk-UA"/>
        </w:rPr>
        <w:t>9 м.Хмельниць</w:t>
      </w:r>
      <w:r w:rsidR="00B62DFC" w:rsidRPr="00D2143E">
        <w:rPr>
          <w:color w:val="auto"/>
          <w:lang w:val="uk-UA"/>
        </w:rPr>
        <w:t>-</w:t>
      </w:r>
      <w:r w:rsidR="005C3E64" w:rsidRPr="00D2143E">
        <w:rPr>
          <w:color w:val="auto"/>
          <w:lang w:val="uk-UA"/>
        </w:rPr>
        <w:t>кого.</w:t>
      </w:r>
    </w:p>
    <w:p w:rsidR="00CE402A" w:rsidRPr="00D2143E" w:rsidRDefault="00CE402A" w:rsidP="009B08DC">
      <w:pPr>
        <w:pStyle w:val="Default"/>
        <w:widowControl w:val="0"/>
        <w:ind w:firstLine="567"/>
        <w:jc w:val="both"/>
        <w:rPr>
          <w:color w:val="auto"/>
          <w:lang w:val="uk-UA"/>
        </w:rPr>
      </w:pPr>
      <w:r w:rsidRPr="00D2143E">
        <w:rPr>
          <w:color w:val="auto"/>
          <w:lang w:val="uk-UA"/>
        </w:rPr>
        <w:t>1.4. К</w:t>
      </w:r>
      <w:r w:rsidR="006118DB" w:rsidRPr="00D2143E">
        <w:rPr>
          <w:color w:val="auto"/>
          <w:lang w:val="uk-UA"/>
        </w:rPr>
        <w:t>олективний договір</w:t>
      </w:r>
      <w:r w:rsidRPr="00D2143E">
        <w:rPr>
          <w:color w:val="auto"/>
          <w:lang w:val="uk-UA"/>
        </w:rPr>
        <w:t xml:space="preserve"> укладено на </w:t>
      </w:r>
      <w:r w:rsidR="00B17923" w:rsidRPr="00D2143E">
        <w:rPr>
          <w:color w:val="auto"/>
          <w:lang w:val="uk-UA"/>
        </w:rPr>
        <w:t>2019-</w:t>
      </w:r>
      <w:r w:rsidRPr="00D2143E">
        <w:rPr>
          <w:color w:val="auto"/>
          <w:lang w:val="uk-UA"/>
        </w:rPr>
        <w:t xml:space="preserve">2024 </w:t>
      </w:r>
      <w:r w:rsidR="00B17923" w:rsidRPr="00D2143E">
        <w:rPr>
          <w:color w:val="auto"/>
          <w:lang w:val="uk-UA"/>
        </w:rPr>
        <w:t>роки</w:t>
      </w:r>
      <w:r w:rsidR="006118DB" w:rsidRPr="00D2143E">
        <w:rPr>
          <w:color w:val="auto"/>
          <w:lang w:val="uk-UA"/>
        </w:rPr>
        <w:t xml:space="preserve">, вступає в силу з моменту його затвердження на </w:t>
      </w:r>
      <w:r w:rsidRPr="00D2143E">
        <w:rPr>
          <w:color w:val="auto"/>
          <w:lang w:val="uk-UA"/>
        </w:rPr>
        <w:t xml:space="preserve">загальних </w:t>
      </w:r>
      <w:r w:rsidR="00B62DFC" w:rsidRPr="00D2143E">
        <w:rPr>
          <w:color w:val="auto"/>
          <w:lang w:val="uk-UA"/>
        </w:rPr>
        <w:t>зборах трудового колективу та</w:t>
      </w:r>
      <w:r w:rsidR="006118DB" w:rsidRPr="00D2143E">
        <w:rPr>
          <w:color w:val="auto"/>
          <w:lang w:val="uk-UA"/>
        </w:rPr>
        <w:t xml:space="preserve"> </w:t>
      </w:r>
      <w:r w:rsidR="00B17923" w:rsidRPr="00D2143E">
        <w:rPr>
          <w:color w:val="auto"/>
          <w:lang w:val="uk-UA"/>
        </w:rPr>
        <w:t>діє до укладення</w:t>
      </w:r>
      <w:r w:rsidR="006118DB" w:rsidRPr="00D2143E">
        <w:rPr>
          <w:color w:val="auto"/>
          <w:lang w:val="uk-UA"/>
        </w:rPr>
        <w:t xml:space="preserve"> нового договору</w:t>
      </w:r>
      <w:r w:rsidRPr="00D2143E">
        <w:rPr>
          <w:color w:val="auto"/>
          <w:lang w:val="uk-UA"/>
        </w:rPr>
        <w:t>.</w:t>
      </w:r>
    </w:p>
    <w:p w:rsidR="00CE402A" w:rsidRPr="00D2143E" w:rsidRDefault="006118DB" w:rsidP="009B08DC">
      <w:pPr>
        <w:pStyle w:val="Default"/>
        <w:widowControl w:val="0"/>
        <w:ind w:firstLine="567"/>
        <w:jc w:val="both"/>
        <w:rPr>
          <w:color w:val="auto"/>
          <w:lang w:val="uk-UA"/>
        </w:rPr>
      </w:pPr>
      <w:r w:rsidRPr="00D2143E">
        <w:rPr>
          <w:color w:val="auto"/>
          <w:lang w:val="uk-UA"/>
        </w:rPr>
        <w:t>1.</w:t>
      </w:r>
      <w:r w:rsidR="00CE402A" w:rsidRPr="00D2143E">
        <w:rPr>
          <w:color w:val="auto"/>
          <w:lang w:val="uk-UA"/>
        </w:rPr>
        <w:t>5</w:t>
      </w:r>
      <w:r w:rsidRPr="00D2143E">
        <w:rPr>
          <w:color w:val="auto"/>
          <w:lang w:val="uk-UA"/>
        </w:rPr>
        <w:t xml:space="preserve">. Сторони визнають взаємні повноваження, зобов'язання відповідних сторін </w:t>
      </w:r>
      <w:r w:rsidR="004F38DC" w:rsidRPr="00D2143E">
        <w:rPr>
          <w:color w:val="auto"/>
          <w:lang w:val="uk-UA"/>
        </w:rPr>
        <w:t>К</w:t>
      </w:r>
      <w:r w:rsidRPr="00D2143E">
        <w:rPr>
          <w:color w:val="auto"/>
          <w:lang w:val="uk-UA"/>
        </w:rPr>
        <w:t>олек</w:t>
      </w:r>
      <w:r w:rsidR="00B62DFC" w:rsidRPr="00D2143E">
        <w:rPr>
          <w:color w:val="auto"/>
          <w:lang w:val="uk-UA"/>
        </w:rPr>
        <w:t>-</w:t>
      </w:r>
      <w:r w:rsidRPr="00D2143E">
        <w:rPr>
          <w:color w:val="auto"/>
          <w:lang w:val="uk-UA"/>
        </w:rPr>
        <w:t>тивного договору, укладеного на 201</w:t>
      </w:r>
      <w:r w:rsidR="00CE402A" w:rsidRPr="00D2143E">
        <w:rPr>
          <w:color w:val="auto"/>
          <w:lang w:val="uk-UA"/>
        </w:rPr>
        <w:t>9</w:t>
      </w:r>
      <w:r w:rsidRPr="00D2143E">
        <w:rPr>
          <w:color w:val="auto"/>
          <w:lang w:val="uk-UA"/>
        </w:rPr>
        <w:t>-20</w:t>
      </w:r>
      <w:r w:rsidR="00CE402A" w:rsidRPr="00D2143E">
        <w:rPr>
          <w:color w:val="auto"/>
          <w:lang w:val="uk-UA"/>
        </w:rPr>
        <w:t>24</w:t>
      </w:r>
      <w:r w:rsidRPr="00D2143E">
        <w:rPr>
          <w:color w:val="auto"/>
          <w:lang w:val="uk-UA"/>
        </w:rPr>
        <w:t xml:space="preserve"> роки, і зобов'язуються дотримуватись принципів соціального партнерства: паритетності, представництва, рівноправності сторін, взаємної відповідальності, конструктивності і аргументованості при проведенні переговорів щодо укладення договору, внесення змін і доповнень до нього, вирішення всіх питань</w:t>
      </w:r>
      <w:r w:rsidR="00CE402A" w:rsidRPr="00D2143E">
        <w:rPr>
          <w:color w:val="auto"/>
          <w:lang w:val="uk-UA"/>
        </w:rPr>
        <w:t xml:space="preserve"> стосовно трудових та соціально-економічних відносин.</w:t>
      </w:r>
    </w:p>
    <w:p w:rsidR="00B17923" w:rsidRPr="00D2143E" w:rsidRDefault="004F38DC" w:rsidP="009B08DC">
      <w:pPr>
        <w:pStyle w:val="Default"/>
        <w:widowControl w:val="0"/>
        <w:ind w:firstLine="567"/>
        <w:jc w:val="both"/>
        <w:rPr>
          <w:color w:val="auto"/>
          <w:lang w:val="uk-UA"/>
        </w:rPr>
      </w:pPr>
      <w:r w:rsidRPr="00D2143E">
        <w:rPr>
          <w:color w:val="auto"/>
          <w:lang w:val="uk-UA"/>
        </w:rPr>
        <w:t>1.6. Положення К</w:t>
      </w:r>
      <w:r w:rsidR="00B17923" w:rsidRPr="00D2143E">
        <w:rPr>
          <w:color w:val="auto"/>
          <w:lang w:val="uk-UA"/>
        </w:rPr>
        <w:t>олективного договору діють безпосередньо і є обов’язковими для дотримання адміністрацією, працівниками т</w:t>
      </w:r>
      <w:r w:rsidRPr="00D2143E">
        <w:rPr>
          <w:color w:val="auto"/>
          <w:lang w:val="uk-UA"/>
        </w:rPr>
        <w:t>а профспілковим комітетом. Дія К</w:t>
      </w:r>
      <w:r w:rsidR="00B17923" w:rsidRPr="00D2143E">
        <w:rPr>
          <w:color w:val="auto"/>
          <w:lang w:val="uk-UA"/>
        </w:rPr>
        <w:t>олективного договору поширюється на всіх працівників закладу, незалежно від профспілкового членства</w:t>
      </w:r>
      <w:r w:rsidR="00002164" w:rsidRPr="00D2143E">
        <w:rPr>
          <w:color w:val="auto"/>
          <w:lang w:val="uk-UA"/>
        </w:rPr>
        <w:t>.</w:t>
      </w:r>
    </w:p>
    <w:p w:rsidR="006118DB" w:rsidRPr="00D2143E" w:rsidRDefault="006118DB" w:rsidP="009B08DC">
      <w:pPr>
        <w:pStyle w:val="Default"/>
        <w:widowControl w:val="0"/>
        <w:ind w:firstLine="567"/>
        <w:jc w:val="both"/>
        <w:rPr>
          <w:color w:val="auto"/>
          <w:lang w:val="uk-UA"/>
        </w:rPr>
      </w:pPr>
      <w:r w:rsidRPr="00D2143E">
        <w:rPr>
          <w:color w:val="auto"/>
          <w:lang w:val="uk-UA"/>
        </w:rPr>
        <w:t>1.</w:t>
      </w:r>
      <w:r w:rsidR="00002164" w:rsidRPr="00D2143E">
        <w:rPr>
          <w:color w:val="auto"/>
          <w:lang w:val="uk-UA"/>
        </w:rPr>
        <w:t>7</w:t>
      </w:r>
      <w:r w:rsidRPr="00D2143E">
        <w:rPr>
          <w:color w:val="auto"/>
          <w:lang w:val="uk-UA"/>
        </w:rPr>
        <w:t>. Сторони оперативно вживатимуть заход</w:t>
      </w:r>
      <w:r w:rsidR="00002164" w:rsidRPr="00D2143E">
        <w:rPr>
          <w:color w:val="auto"/>
          <w:lang w:val="uk-UA"/>
        </w:rPr>
        <w:t>ів</w:t>
      </w:r>
      <w:r w:rsidRPr="00D2143E">
        <w:rPr>
          <w:color w:val="auto"/>
          <w:lang w:val="uk-UA"/>
        </w:rPr>
        <w:t xml:space="preserve"> з усунення передумов виникнен</w:t>
      </w:r>
      <w:r w:rsidR="00B62DFC" w:rsidRPr="00D2143E">
        <w:rPr>
          <w:color w:val="auto"/>
          <w:lang w:val="uk-UA"/>
        </w:rPr>
        <w:t>ня колек</w:t>
      </w:r>
      <w:r w:rsidR="004F38DC" w:rsidRPr="00D2143E">
        <w:rPr>
          <w:color w:val="auto"/>
          <w:lang w:val="uk-UA"/>
        </w:rPr>
        <w:t>-</w:t>
      </w:r>
      <w:r w:rsidR="00B62DFC" w:rsidRPr="00D2143E">
        <w:rPr>
          <w:color w:val="auto"/>
          <w:lang w:val="uk-UA"/>
        </w:rPr>
        <w:t>тивних трудових спорів</w:t>
      </w:r>
      <w:r w:rsidRPr="00D2143E">
        <w:rPr>
          <w:color w:val="auto"/>
          <w:lang w:val="uk-UA"/>
        </w:rPr>
        <w:t xml:space="preserve"> у ході реа</w:t>
      </w:r>
      <w:r w:rsidR="004F38DC" w:rsidRPr="00D2143E">
        <w:rPr>
          <w:color w:val="auto"/>
          <w:lang w:val="uk-UA"/>
        </w:rPr>
        <w:t>лізації зобов'язань і положень К</w:t>
      </w:r>
      <w:r w:rsidRPr="00D2143E">
        <w:rPr>
          <w:color w:val="auto"/>
          <w:lang w:val="uk-UA"/>
        </w:rPr>
        <w:t xml:space="preserve">олективного договору, віддаватимуть перевагу розв'язанню спірних питань шляхом проведення консультацій, переговорів і примирних процедур, відповідно до законодавства. </w:t>
      </w:r>
    </w:p>
    <w:p w:rsidR="006118DB" w:rsidRPr="00D2143E" w:rsidRDefault="006118DB" w:rsidP="009B08DC">
      <w:pPr>
        <w:pStyle w:val="Default"/>
        <w:widowControl w:val="0"/>
        <w:ind w:firstLine="567"/>
        <w:jc w:val="both"/>
        <w:rPr>
          <w:color w:val="auto"/>
          <w:lang w:val="uk-UA"/>
        </w:rPr>
      </w:pPr>
      <w:r w:rsidRPr="00D2143E">
        <w:rPr>
          <w:color w:val="auto"/>
          <w:lang w:val="uk-UA"/>
        </w:rPr>
        <w:t>1.</w:t>
      </w:r>
      <w:r w:rsidR="00002164" w:rsidRPr="00D2143E">
        <w:rPr>
          <w:color w:val="auto"/>
          <w:lang w:val="uk-UA"/>
        </w:rPr>
        <w:t>8</w:t>
      </w:r>
      <w:r w:rsidRPr="00D2143E">
        <w:rPr>
          <w:color w:val="auto"/>
          <w:lang w:val="uk-UA"/>
        </w:rPr>
        <w:t>.</w:t>
      </w:r>
      <w:r w:rsidR="004F38DC" w:rsidRPr="00D2143E">
        <w:rPr>
          <w:color w:val="auto"/>
          <w:lang w:val="uk-UA"/>
        </w:rPr>
        <w:t xml:space="preserve"> Жодна із Сторін, що підписала К</w:t>
      </w:r>
      <w:r w:rsidRPr="00D2143E">
        <w:rPr>
          <w:color w:val="auto"/>
          <w:lang w:val="uk-UA"/>
        </w:rPr>
        <w:t>олективний договір, не може в односторонньому порядку припини</w:t>
      </w:r>
      <w:r w:rsidR="00002164" w:rsidRPr="00D2143E">
        <w:rPr>
          <w:color w:val="auto"/>
          <w:lang w:val="uk-UA"/>
        </w:rPr>
        <w:t>ти виконання його положень, а також приймати рішення, що змінюють його норми та зобов’язання.</w:t>
      </w:r>
    </w:p>
    <w:p w:rsidR="006118DB" w:rsidRPr="00D2143E" w:rsidRDefault="006118DB" w:rsidP="009B08DC">
      <w:pPr>
        <w:pStyle w:val="Default"/>
        <w:widowControl w:val="0"/>
        <w:ind w:firstLine="567"/>
        <w:jc w:val="both"/>
        <w:rPr>
          <w:color w:val="auto"/>
          <w:lang w:val="uk-UA"/>
        </w:rPr>
      </w:pPr>
      <w:r w:rsidRPr="00D2143E">
        <w:rPr>
          <w:color w:val="auto"/>
          <w:lang w:val="uk-UA"/>
        </w:rPr>
        <w:t>1.</w:t>
      </w:r>
      <w:r w:rsidR="00002164" w:rsidRPr="00D2143E">
        <w:rPr>
          <w:color w:val="auto"/>
          <w:lang w:val="uk-UA"/>
        </w:rPr>
        <w:t>9</w:t>
      </w:r>
      <w:r w:rsidR="004F38DC" w:rsidRPr="00D2143E">
        <w:rPr>
          <w:color w:val="auto"/>
          <w:lang w:val="uk-UA"/>
        </w:rPr>
        <w:t>. Зміни та доповнення до цього К</w:t>
      </w:r>
      <w:r w:rsidRPr="00D2143E">
        <w:rPr>
          <w:color w:val="auto"/>
          <w:lang w:val="uk-UA"/>
        </w:rPr>
        <w:t xml:space="preserve">олективного договору вносяться в обов'язковому порядку у зв'язку зі змінами чинного законодавства та за ініціативою однієї </w:t>
      </w:r>
      <w:r w:rsidR="00002164" w:rsidRPr="00D2143E">
        <w:rPr>
          <w:color w:val="auto"/>
          <w:lang w:val="uk-UA"/>
        </w:rPr>
        <w:t>із</w:t>
      </w:r>
      <w:r w:rsidRPr="00D2143E">
        <w:rPr>
          <w:color w:val="auto"/>
          <w:lang w:val="uk-UA"/>
        </w:rPr>
        <w:t xml:space="preserve"> сторін після проведення переговорів та досягнення згоди і набувають чинності після схвалення загаль</w:t>
      </w:r>
      <w:r w:rsidR="004F38DC" w:rsidRPr="00D2143E">
        <w:rPr>
          <w:color w:val="auto"/>
          <w:lang w:val="uk-UA"/>
        </w:rPr>
        <w:t>-</w:t>
      </w:r>
      <w:r w:rsidRPr="00D2143E">
        <w:rPr>
          <w:color w:val="auto"/>
          <w:lang w:val="uk-UA"/>
        </w:rPr>
        <w:t>ними зб</w:t>
      </w:r>
      <w:r w:rsidR="00002164" w:rsidRPr="00D2143E">
        <w:rPr>
          <w:color w:val="auto"/>
          <w:lang w:val="uk-UA"/>
        </w:rPr>
        <w:t>орами працівників і підписання С</w:t>
      </w:r>
      <w:r w:rsidRPr="00D2143E">
        <w:rPr>
          <w:color w:val="auto"/>
          <w:lang w:val="uk-UA"/>
        </w:rPr>
        <w:t xml:space="preserve">торонами. </w:t>
      </w:r>
    </w:p>
    <w:p w:rsidR="00002164" w:rsidRPr="00D2143E" w:rsidRDefault="00002164" w:rsidP="009B08DC">
      <w:pPr>
        <w:pStyle w:val="Default"/>
        <w:widowControl w:val="0"/>
        <w:ind w:firstLine="567"/>
        <w:jc w:val="both"/>
        <w:rPr>
          <w:color w:val="auto"/>
          <w:lang w:val="uk-UA"/>
        </w:rPr>
      </w:pPr>
      <w:r w:rsidRPr="00D2143E">
        <w:rPr>
          <w:color w:val="auto"/>
          <w:lang w:val="uk-UA"/>
        </w:rPr>
        <w:t xml:space="preserve">1.10. Пропозиції кожної із Сторін щодо внесення змін і доповнень до </w:t>
      </w:r>
      <w:r w:rsidR="004F38DC" w:rsidRPr="00D2143E">
        <w:rPr>
          <w:color w:val="auto"/>
          <w:lang w:val="uk-UA"/>
        </w:rPr>
        <w:t>К</w:t>
      </w:r>
      <w:r w:rsidRPr="00D2143E">
        <w:rPr>
          <w:color w:val="auto"/>
          <w:lang w:val="uk-UA"/>
        </w:rPr>
        <w:t>олективного договору розглядаються спільно, відповідні рішення приймаються у 10-денний термін з дня їх отримання іншою Стороною.</w:t>
      </w:r>
    </w:p>
    <w:p w:rsidR="00002164" w:rsidRPr="00D2143E" w:rsidRDefault="00002164" w:rsidP="009B08DC">
      <w:pPr>
        <w:pStyle w:val="Default"/>
        <w:widowControl w:val="0"/>
        <w:ind w:firstLine="567"/>
        <w:jc w:val="both"/>
        <w:rPr>
          <w:color w:val="auto"/>
          <w:lang w:val="uk-UA"/>
        </w:rPr>
      </w:pPr>
      <w:r w:rsidRPr="00D2143E">
        <w:rPr>
          <w:color w:val="auto"/>
          <w:lang w:val="uk-UA"/>
        </w:rPr>
        <w:t>1.11. Пе</w:t>
      </w:r>
      <w:r w:rsidR="004F38DC" w:rsidRPr="00D2143E">
        <w:rPr>
          <w:color w:val="auto"/>
          <w:lang w:val="uk-UA"/>
        </w:rPr>
        <w:t>реговори щодо укладення нового К</w:t>
      </w:r>
      <w:r w:rsidRPr="00D2143E">
        <w:rPr>
          <w:color w:val="auto"/>
          <w:lang w:val="uk-UA"/>
        </w:rPr>
        <w:t>олективного договору на наступний термін по</w:t>
      </w:r>
      <w:r w:rsidR="00B62DFC" w:rsidRPr="00D2143E">
        <w:rPr>
          <w:color w:val="auto"/>
          <w:lang w:val="uk-UA"/>
        </w:rPr>
        <w:t xml:space="preserve">чинаються не пізніше як за 60 днів до закінчення строку </w:t>
      </w:r>
      <w:r w:rsidR="004F38DC" w:rsidRPr="00D2143E">
        <w:rPr>
          <w:color w:val="auto"/>
          <w:lang w:val="uk-UA"/>
        </w:rPr>
        <w:t>дії К</w:t>
      </w:r>
      <w:r w:rsidR="00B62DFC" w:rsidRPr="00D2143E">
        <w:rPr>
          <w:color w:val="auto"/>
          <w:lang w:val="uk-UA"/>
        </w:rPr>
        <w:t>олективного договору.</w:t>
      </w:r>
    </w:p>
    <w:p w:rsidR="00B62DFC" w:rsidRPr="00D2143E" w:rsidRDefault="00B62DFC" w:rsidP="009B08DC">
      <w:pPr>
        <w:pStyle w:val="Default"/>
        <w:widowControl w:val="0"/>
        <w:ind w:firstLine="567"/>
        <w:jc w:val="both"/>
        <w:rPr>
          <w:color w:val="auto"/>
          <w:lang w:val="uk-UA"/>
        </w:rPr>
      </w:pPr>
      <w:r w:rsidRPr="00D2143E">
        <w:rPr>
          <w:color w:val="auto"/>
          <w:lang w:val="uk-UA"/>
        </w:rPr>
        <w:t>1.</w:t>
      </w:r>
      <w:r w:rsidR="004F38DC" w:rsidRPr="00D2143E">
        <w:rPr>
          <w:color w:val="auto"/>
          <w:lang w:val="uk-UA"/>
        </w:rPr>
        <w:t>12. Після схвалення проекту К</w:t>
      </w:r>
      <w:r w:rsidRPr="00D2143E">
        <w:rPr>
          <w:color w:val="auto"/>
          <w:lang w:val="uk-UA"/>
        </w:rPr>
        <w:t xml:space="preserve">олективного договору уповноважені представники у </w:t>
      </w:r>
      <w:r w:rsidR="004F38DC" w:rsidRPr="00D2143E">
        <w:rPr>
          <w:color w:val="auto"/>
          <w:lang w:val="uk-UA"/>
        </w:rPr>
        <w:t xml:space="preserve"> </w:t>
      </w:r>
      <w:r w:rsidR="00961E70" w:rsidRPr="00D2143E">
        <w:rPr>
          <w:color w:val="auto"/>
          <w:lang w:val="uk-UA"/>
        </w:rPr>
        <w:t>10-денний термін підписують К</w:t>
      </w:r>
      <w:r w:rsidRPr="00D2143E">
        <w:rPr>
          <w:color w:val="auto"/>
          <w:lang w:val="uk-UA"/>
        </w:rPr>
        <w:t xml:space="preserve">олективний договір. </w:t>
      </w:r>
    </w:p>
    <w:p w:rsidR="00B62DFC" w:rsidRPr="00D2143E" w:rsidRDefault="004F38DC" w:rsidP="009B08DC">
      <w:pPr>
        <w:pStyle w:val="Default"/>
        <w:widowControl w:val="0"/>
        <w:ind w:firstLine="567"/>
        <w:jc w:val="both"/>
        <w:rPr>
          <w:color w:val="auto"/>
          <w:lang w:val="uk-UA"/>
        </w:rPr>
      </w:pPr>
      <w:r w:rsidRPr="00D2143E">
        <w:rPr>
          <w:color w:val="auto"/>
          <w:lang w:val="uk-UA"/>
        </w:rPr>
        <w:t>1.13. Після підписання К</w:t>
      </w:r>
      <w:r w:rsidR="00B62DFC" w:rsidRPr="00D2143E">
        <w:rPr>
          <w:color w:val="auto"/>
          <w:lang w:val="uk-UA"/>
        </w:rPr>
        <w:t>олективний договір спільно подається для реєстрації в місцеві органи державної виконавчої влади.</w:t>
      </w:r>
    </w:p>
    <w:p w:rsidR="00B62DFC" w:rsidRPr="00D2143E" w:rsidRDefault="00B62DFC" w:rsidP="009B08DC">
      <w:pPr>
        <w:pStyle w:val="Default"/>
        <w:widowControl w:val="0"/>
        <w:ind w:firstLine="567"/>
        <w:jc w:val="both"/>
        <w:rPr>
          <w:color w:val="auto"/>
          <w:lang w:val="uk-UA"/>
        </w:rPr>
      </w:pPr>
      <w:r w:rsidRPr="00D2143E">
        <w:rPr>
          <w:color w:val="auto"/>
          <w:lang w:val="uk-UA"/>
        </w:rPr>
        <w:t>1.14. П</w:t>
      </w:r>
      <w:r w:rsidR="004F38DC" w:rsidRPr="00D2143E">
        <w:rPr>
          <w:color w:val="auto"/>
          <w:lang w:val="uk-UA"/>
        </w:rPr>
        <w:t>ісля реєстрації К</w:t>
      </w:r>
      <w:r w:rsidRPr="00D2143E">
        <w:rPr>
          <w:color w:val="auto"/>
          <w:lang w:val="uk-UA"/>
        </w:rPr>
        <w:t>олективний договір у 5-денний термін доводиться до відома всіх працівників закладу.</w:t>
      </w:r>
    </w:p>
    <w:p w:rsidR="004F38DC" w:rsidRPr="00D2143E" w:rsidRDefault="004F38DC" w:rsidP="009B08DC">
      <w:pPr>
        <w:pStyle w:val="Default"/>
        <w:widowControl w:val="0"/>
        <w:ind w:firstLine="567"/>
        <w:jc w:val="both"/>
        <w:rPr>
          <w:color w:val="auto"/>
          <w:lang w:val="uk-UA"/>
        </w:rPr>
      </w:pPr>
      <w:r w:rsidRPr="00D2143E">
        <w:rPr>
          <w:color w:val="auto"/>
          <w:lang w:val="uk-UA"/>
        </w:rPr>
        <w:t>1.15. Адміністрація закладу і профспілковий комітет звітують про виконання положень Колективного договору на загальних зборах трудового колективу не рідше 1 разу на рік.</w:t>
      </w:r>
    </w:p>
    <w:p w:rsidR="006118DB" w:rsidRPr="00D2143E" w:rsidRDefault="00743BBE" w:rsidP="009B08DC">
      <w:pPr>
        <w:pStyle w:val="Default"/>
        <w:widowControl w:val="0"/>
        <w:jc w:val="center"/>
        <w:rPr>
          <w:b/>
          <w:bCs/>
          <w:color w:val="auto"/>
          <w:lang w:val="uk-UA"/>
        </w:rPr>
      </w:pPr>
      <w:r w:rsidRPr="00D2143E">
        <w:rPr>
          <w:b/>
          <w:bCs/>
          <w:color w:val="auto"/>
          <w:lang w:val="uk-UA"/>
        </w:rPr>
        <w:lastRenderedPageBreak/>
        <w:t xml:space="preserve">Розділ 2. </w:t>
      </w:r>
      <w:r w:rsidR="00A41C33" w:rsidRPr="00D2143E">
        <w:rPr>
          <w:b/>
          <w:bCs/>
          <w:color w:val="auto"/>
          <w:lang w:val="uk-UA"/>
        </w:rPr>
        <w:t>Трудові відносини</w:t>
      </w:r>
    </w:p>
    <w:p w:rsidR="00A41C33" w:rsidRPr="00D2143E" w:rsidRDefault="00A41C33" w:rsidP="009B08DC">
      <w:pPr>
        <w:pStyle w:val="Default"/>
        <w:widowControl w:val="0"/>
        <w:jc w:val="center"/>
        <w:rPr>
          <w:color w:val="auto"/>
          <w:lang w:val="uk-UA"/>
        </w:rPr>
      </w:pPr>
    </w:p>
    <w:p w:rsidR="006118DB" w:rsidRPr="00D2143E" w:rsidRDefault="00A41C33" w:rsidP="009B08DC">
      <w:pPr>
        <w:pStyle w:val="Default"/>
        <w:widowControl w:val="0"/>
        <w:ind w:firstLine="567"/>
        <w:jc w:val="both"/>
        <w:rPr>
          <w:color w:val="auto"/>
          <w:lang w:val="uk-UA"/>
        </w:rPr>
      </w:pPr>
      <w:r w:rsidRPr="00D2143E">
        <w:rPr>
          <w:b/>
          <w:bCs/>
          <w:color w:val="auto"/>
          <w:lang w:val="uk-UA"/>
        </w:rPr>
        <w:t>А</w:t>
      </w:r>
      <w:r w:rsidR="006118DB" w:rsidRPr="00D2143E">
        <w:rPr>
          <w:b/>
          <w:bCs/>
          <w:color w:val="auto"/>
          <w:lang w:val="uk-UA"/>
        </w:rPr>
        <w:t>дміністраці</w:t>
      </w:r>
      <w:r w:rsidRPr="00D2143E">
        <w:rPr>
          <w:b/>
          <w:bCs/>
          <w:color w:val="auto"/>
          <w:lang w:val="uk-UA"/>
        </w:rPr>
        <w:t>я</w:t>
      </w:r>
      <w:r w:rsidR="006118DB" w:rsidRPr="00D2143E">
        <w:rPr>
          <w:b/>
          <w:bCs/>
          <w:color w:val="auto"/>
          <w:lang w:val="uk-UA"/>
        </w:rPr>
        <w:t xml:space="preserve"> зобов'язується: </w:t>
      </w:r>
    </w:p>
    <w:p w:rsidR="00A41C33" w:rsidRPr="00D2143E" w:rsidRDefault="006118DB" w:rsidP="009B08DC">
      <w:pPr>
        <w:pStyle w:val="Default"/>
        <w:widowControl w:val="0"/>
        <w:ind w:firstLine="567"/>
        <w:jc w:val="both"/>
        <w:rPr>
          <w:color w:val="auto"/>
          <w:lang w:val="uk-UA"/>
        </w:rPr>
      </w:pPr>
      <w:r w:rsidRPr="00D2143E">
        <w:rPr>
          <w:color w:val="auto"/>
          <w:lang w:val="uk-UA"/>
        </w:rPr>
        <w:t xml:space="preserve">2.1. </w:t>
      </w:r>
      <w:r w:rsidR="00A41C33" w:rsidRPr="00D2143E">
        <w:rPr>
          <w:color w:val="auto"/>
          <w:lang w:val="uk-UA"/>
        </w:rPr>
        <w:t>Забезпечити ефективну діяльність закладу, виходячи з фактичних обсягів фінансу-вання, та раціональне використання позабюджетних коштів для підвищення результатив-ності роботи, поліпшення ефективності праці усіх працівників.</w:t>
      </w:r>
    </w:p>
    <w:p w:rsidR="00A41C33" w:rsidRPr="00D2143E" w:rsidRDefault="00A41C33" w:rsidP="009B08DC">
      <w:pPr>
        <w:pStyle w:val="Default"/>
        <w:widowControl w:val="0"/>
        <w:ind w:firstLine="567"/>
        <w:jc w:val="both"/>
        <w:rPr>
          <w:color w:val="auto"/>
          <w:lang w:val="uk-UA"/>
        </w:rPr>
      </w:pPr>
      <w:r w:rsidRPr="00D2143E">
        <w:rPr>
          <w:color w:val="auto"/>
          <w:lang w:val="uk-UA"/>
        </w:rPr>
        <w:t>2.2. Забезпечити розвиток і зміцнення матеріально-технічної бази закладу, у межах фінансування, створення оптимальних умов для організації освітнього процесу.</w:t>
      </w:r>
    </w:p>
    <w:p w:rsidR="00A41C33" w:rsidRPr="00D2143E" w:rsidRDefault="00A41C33" w:rsidP="009B08DC">
      <w:pPr>
        <w:pStyle w:val="Default"/>
        <w:widowControl w:val="0"/>
        <w:ind w:firstLine="567"/>
        <w:jc w:val="both"/>
        <w:rPr>
          <w:color w:val="auto"/>
          <w:lang w:val="uk-UA"/>
        </w:rPr>
      </w:pPr>
      <w:r w:rsidRPr="00D2143E">
        <w:rPr>
          <w:color w:val="auto"/>
          <w:lang w:val="uk-UA"/>
        </w:rPr>
        <w:t>2.3. Забезпечити розробку посадових інструкцій для всіх категорій працівників закладу.</w:t>
      </w:r>
    </w:p>
    <w:p w:rsidR="00927AAD" w:rsidRPr="00D2143E" w:rsidRDefault="00A41C33" w:rsidP="009B08DC">
      <w:pPr>
        <w:pStyle w:val="Default"/>
        <w:widowControl w:val="0"/>
        <w:ind w:firstLine="567"/>
        <w:jc w:val="both"/>
        <w:rPr>
          <w:color w:val="auto"/>
          <w:lang w:val="uk-UA"/>
        </w:rPr>
      </w:pPr>
      <w:r w:rsidRPr="00D2143E">
        <w:rPr>
          <w:color w:val="auto"/>
          <w:lang w:val="uk-UA"/>
        </w:rPr>
        <w:t xml:space="preserve">2.4. </w:t>
      </w:r>
      <w:r w:rsidR="00927AAD" w:rsidRPr="00D2143E">
        <w:rPr>
          <w:color w:val="auto"/>
          <w:lang w:val="uk-UA"/>
        </w:rPr>
        <w:t>Застосовувати засоби матеріального і морального стимулювання якісної праці, у межах передбачених коштів, раціонального використання наявного обладнання та технічних засобів навчання.</w:t>
      </w:r>
    </w:p>
    <w:p w:rsidR="009D675F" w:rsidRPr="00D2143E" w:rsidRDefault="00927AAD"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 xml:space="preserve">2.5. </w:t>
      </w:r>
      <w:r w:rsidR="009D675F" w:rsidRPr="00D2143E">
        <w:rPr>
          <w:rFonts w:ascii="Times New Roman" w:hAnsi="Times New Roman" w:cs="Times New Roman"/>
          <w:sz w:val="24"/>
          <w:szCs w:val="24"/>
          <w:lang w:val="uk-UA"/>
        </w:rPr>
        <w:t>До початку роботи працівника за укладеним трудовим договором роз’яснити під розписку його права, обов’язки, інформувати про умови праці, права на пільги і компенсації за роботу в особливих умовах відповідно до чинного законодавства і даного Колективного договору.</w:t>
      </w:r>
    </w:p>
    <w:p w:rsidR="009D675F" w:rsidRPr="00D2143E" w:rsidRDefault="009D675F"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t>2.6. Приймати на роботу нових працівників, залучати до викладацької діяльності керівних та інших працівників закладу, а також працівників інши</w:t>
      </w:r>
      <w:r w:rsidR="00783B2E" w:rsidRPr="00D2143E">
        <w:rPr>
          <w:rFonts w:ascii="Times New Roman" w:hAnsi="Times New Roman" w:cs="Times New Roman"/>
          <w:sz w:val="24"/>
          <w:szCs w:val="24"/>
          <w:lang w:val="uk-UA"/>
        </w:rPr>
        <w:t>х підприємств, установ, орга</w:t>
      </w:r>
      <w:r w:rsidRPr="00D2143E">
        <w:rPr>
          <w:rFonts w:ascii="Times New Roman" w:hAnsi="Times New Roman" w:cs="Times New Roman"/>
          <w:sz w:val="24"/>
          <w:szCs w:val="24"/>
          <w:lang w:val="uk-UA"/>
        </w:rPr>
        <w:t>ніза</w:t>
      </w:r>
      <w:r w:rsidR="00783B2E" w:rsidRPr="00D2143E">
        <w:rPr>
          <w:rFonts w:ascii="Times New Roman" w:hAnsi="Times New Roman" w:cs="Times New Roman"/>
          <w:sz w:val="24"/>
          <w:szCs w:val="24"/>
          <w:lang w:val="uk-UA"/>
        </w:rPr>
        <w:t>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927AAD" w:rsidRPr="00D2143E" w:rsidRDefault="00927AAD"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2.</w:t>
      </w:r>
      <w:r w:rsidR="00F8742B" w:rsidRPr="00D2143E">
        <w:rPr>
          <w:rFonts w:ascii="Times New Roman" w:hAnsi="Times New Roman" w:cs="Times New Roman"/>
          <w:bCs/>
          <w:sz w:val="24"/>
          <w:szCs w:val="24"/>
          <w:lang w:val="uk-UA"/>
        </w:rPr>
        <w:t>7</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Забезпечити наставництво над молодими спеціалістами, сприяти їх адаптації в колективі та професійному зростанню.</w:t>
      </w:r>
    </w:p>
    <w:p w:rsidR="00927AAD" w:rsidRPr="00D2143E" w:rsidRDefault="00927AAD"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2.</w:t>
      </w:r>
      <w:r w:rsidR="00F8742B" w:rsidRPr="00D2143E">
        <w:rPr>
          <w:rFonts w:ascii="Times New Roman" w:hAnsi="Times New Roman" w:cs="Times New Roman"/>
          <w:bCs/>
          <w:sz w:val="24"/>
          <w:szCs w:val="24"/>
          <w:lang w:val="uk-UA"/>
        </w:rPr>
        <w:t>8</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Звільнення працівників за ініціативою адміністрації здійснювати</w:t>
      </w:r>
      <w:r w:rsidR="001E6AF5"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за попереднім погодженням з профспілковим комітетом згідно з чинним</w:t>
      </w:r>
      <w:r w:rsidR="001E6AF5"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законодавством.</w:t>
      </w:r>
    </w:p>
    <w:p w:rsidR="00927AAD" w:rsidRPr="00D2143E" w:rsidRDefault="00927AAD"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2.</w:t>
      </w:r>
      <w:r w:rsidR="00F8742B" w:rsidRPr="00D2143E">
        <w:rPr>
          <w:rFonts w:ascii="Times New Roman" w:hAnsi="Times New Roman" w:cs="Times New Roman"/>
          <w:bCs/>
          <w:sz w:val="24"/>
          <w:szCs w:val="24"/>
          <w:lang w:val="uk-UA"/>
        </w:rPr>
        <w:t>9</w:t>
      </w:r>
      <w:r w:rsidRPr="00D2143E">
        <w:rPr>
          <w:rFonts w:ascii="Times New Roman" w:hAnsi="Times New Roman" w:cs="Times New Roman"/>
          <w:bCs/>
          <w:sz w:val="24"/>
          <w:szCs w:val="24"/>
          <w:lang w:val="uk-UA"/>
        </w:rPr>
        <w:t>.</w:t>
      </w:r>
      <w:r w:rsidRPr="00D2143E">
        <w:rPr>
          <w:rFonts w:ascii="Times New Roman" w:hAnsi="Times New Roman" w:cs="Times New Roman"/>
          <w:b/>
          <w:bCs/>
          <w:sz w:val="24"/>
          <w:szCs w:val="24"/>
          <w:lang w:val="uk-UA"/>
        </w:rPr>
        <w:t xml:space="preserve"> </w:t>
      </w:r>
      <w:r w:rsidRPr="00D2143E">
        <w:rPr>
          <w:rFonts w:ascii="Times New Roman" w:hAnsi="Times New Roman" w:cs="Times New Roman"/>
          <w:sz w:val="24"/>
          <w:szCs w:val="24"/>
          <w:lang w:val="uk-UA"/>
        </w:rPr>
        <w:t>Звільнення педагогічних працівників у зв’язку із скороченням</w:t>
      </w:r>
      <w:r w:rsidR="001E6AF5"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обсягу роботи здійснювати лише після закінчення навчального року.</w:t>
      </w:r>
    </w:p>
    <w:p w:rsidR="00927AAD" w:rsidRPr="00D2143E" w:rsidRDefault="00927AAD"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2.</w:t>
      </w:r>
      <w:r w:rsidR="00783B2E" w:rsidRPr="00D2143E">
        <w:rPr>
          <w:rFonts w:ascii="Times New Roman" w:hAnsi="Times New Roman" w:cs="Times New Roman"/>
          <w:bCs/>
          <w:sz w:val="24"/>
          <w:szCs w:val="24"/>
          <w:lang w:val="uk-UA"/>
        </w:rPr>
        <w:t>1</w:t>
      </w:r>
      <w:r w:rsidR="00F8742B" w:rsidRPr="00D2143E">
        <w:rPr>
          <w:rFonts w:ascii="Times New Roman" w:hAnsi="Times New Roman" w:cs="Times New Roman"/>
          <w:bCs/>
          <w:sz w:val="24"/>
          <w:szCs w:val="24"/>
          <w:lang w:val="uk-UA"/>
        </w:rPr>
        <w:t>0</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У термін, визначений працівником за його власним бажанням</w:t>
      </w:r>
      <w:r w:rsidR="001E6AF5"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 xml:space="preserve">розривати з ним трудовий договір (в тому числі строковий), якщо в </w:t>
      </w:r>
      <w:r w:rsidR="00783B2E" w:rsidRPr="00D2143E">
        <w:rPr>
          <w:rFonts w:ascii="Times New Roman" w:hAnsi="Times New Roman" w:cs="Times New Roman"/>
          <w:sz w:val="24"/>
          <w:szCs w:val="24"/>
          <w:lang w:val="uk-UA"/>
        </w:rPr>
        <w:t>закладі</w:t>
      </w:r>
      <w:r w:rsidR="001E6AF5"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не виконується законодавство про охорону праці, умови Колективного</w:t>
      </w:r>
      <w:r w:rsidR="001E6AF5"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договору з цих питань з виплатою відповідної вихідної допомоги (ст.6 Закону</w:t>
      </w:r>
      <w:r w:rsidR="001E6AF5"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України «Про охорону праці»).</w:t>
      </w:r>
    </w:p>
    <w:p w:rsidR="00927AAD" w:rsidRPr="00D2143E" w:rsidRDefault="00927AAD"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2.1</w:t>
      </w:r>
      <w:r w:rsidR="00F8742B" w:rsidRPr="00D2143E">
        <w:rPr>
          <w:rFonts w:ascii="Times New Roman" w:hAnsi="Times New Roman" w:cs="Times New Roman"/>
          <w:bCs/>
          <w:sz w:val="24"/>
          <w:szCs w:val="24"/>
          <w:lang w:val="uk-UA"/>
        </w:rPr>
        <w:t>1</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Протягом 2-х днів з часу одержання інформації доводити до</w:t>
      </w:r>
      <w:r w:rsidR="001E6AF5"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відома членів трудового колективу нові нормативні документи стосовно</w:t>
      </w:r>
      <w:r w:rsidR="001E6AF5"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трудових відносин, організації праці, роз’яснювати їх зміст, права та</w:t>
      </w:r>
      <w:r w:rsidR="001E6AF5"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обов’язки працівників.</w:t>
      </w:r>
    </w:p>
    <w:p w:rsidR="00927AAD" w:rsidRPr="00D2143E" w:rsidRDefault="00927AAD"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2.1</w:t>
      </w:r>
      <w:r w:rsidR="00F8742B" w:rsidRPr="00D2143E">
        <w:rPr>
          <w:rFonts w:ascii="Times New Roman" w:hAnsi="Times New Roman" w:cs="Times New Roman"/>
          <w:bCs/>
          <w:sz w:val="24"/>
          <w:szCs w:val="24"/>
          <w:lang w:val="uk-UA"/>
        </w:rPr>
        <w:t>2</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Забезпечити періодичне (не рідше одного разу на п’ять років)</w:t>
      </w:r>
      <w:r w:rsidR="001E6AF5"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підвищення квалі</w:t>
      </w:r>
      <w:r w:rsidR="00783B2E" w:rsidRPr="00D2143E">
        <w:rPr>
          <w:rFonts w:ascii="Times New Roman" w:hAnsi="Times New Roman" w:cs="Times New Roman"/>
          <w:sz w:val="24"/>
          <w:szCs w:val="24"/>
          <w:lang w:val="uk-UA"/>
        </w:rPr>
        <w:t>-</w:t>
      </w:r>
      <w:r w:rsidRPr="00D2143E">
        <w:rPr>
          <w:rFonts w:ascii="Times New Roman" w:hAnsi="Times New Roman" w:cs="Times New Roman"/>
          <w:sz w:val="24"/>
          <w:szCs w:val="24"/>
          <w:lang w:val="uk-UA"/>
        </w:rPr>
        <w:t>фікації педагогічних працівників, гарантуючи їм при цьому</w:t>
      </w:r>
      <w:r w:rsidR="001E6AF5"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відповідні пільги, компенсації згідно з чинним законодавством (збереження</w:t>
      </w:r>
      <w:r w:rsidR="001E6AF5"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середньої заробітної плати, оплати навчання).</w:t>
      </w:r>
    </w:p>
    <w:p w:rsidR="00927AAD" w:rsidRPr="00D2143E" w:rsidRDefault="00927AAD"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2.1</w:t>
      </w:r>
      <w:r w:rsidR="00F8742B" w:rsidRPr="00D2143E">
        <w:rPr>
          <w:rFonts w:ascii="Times New Roman" w:hAnsi="Times New Roman" w:cs="Times New Roman"/>
          <w:bCs/>
          <w:sz w:val="24"/>
          <w:szCs w:val="24"/>
          <w:lang w:val="uk-UA"/>
        </w:rPr>
        <w:t>3</w:t>
      </w:r>
      <w:r w:rsidR="001E6AF5" w:rsidRPr="00D2143E">
        <w:rPr>
          <w:rFonts w:ascii="Times New Roman" w:hAnsi="Times New Roman" w:cs="Times New Roman"/>
          <w:bCs/>
          <w:sz w:val="24"/>
          <w:szCs w:val="24"/>
          <w:lang w:val="uk-UA"/>
        </w:rPr>
        <w:t>.</w:t>
      </w:r>
      <w:r w:rsidRPr="00D2143E">
        <w:rPr>
          <w:rFonts w:ascii="Times New Roman" w:hAnsi="Times New Roman" w:cs="Times New Roman"/>
          <w:b/>
          <w:bCs/>
          <w:sz w:val="24"/>
          <w:szCs w:val="24"/>
          <w:lang w:val="uk-UA"/>
        </w:rPr>
        <w:t xml:space="preserve"> </w:t>
      </w:r>
      <w:r w:rsidRPr="00D2143E">
        <w:rPr>
          <w:rFonts w:ascii="Times New Roman" w:hAnsi="Times New Roman" w:cs="Times New Roman"/>
          <w:sz w:val="24"/>
          <w:szCs w:val="24"/>
          <w:lang w:val="uk-UA"/>
        </w:rPr>
        <w:t>Включати представника проф</w:t>
      </w:r>
      <w:r w:rsidR="001E6AF5" w:rsidRPr="00D2143E">
        <w:rPr>
          <w:rFonts w:ascii="Times New Roman" w:hAnsi="Times New Roman" w:cs="Times New Roman"/>
          <w:sz w:val="24"/>
          <w:szCs w:val="24"/>
          <w:lang w:val="uk-UA"/>
        </w:rPr>
        <w:t xml:space="preserve">спілкового </w:t>
      </w:r>
      <w:r w:rsidRPr="00D2143E">
        <w:rPr>
          <w:rFonts w:ascii="Times New Roman" w:hAnsi="Times New Roman" w:cs="Times New Roman"/>
          <w:sz w:val="24"/>
          <w:szCs w:val="24"/>
          <w:lang w:val="uk-UA"/>
        </w:rPr>
        <w:t>ком</w:t>
      </w:r>
      <w:r w:rsidR="001E6AF5" w:rsidRPr="00D2143E">
        <w:rPr>
          <w:rFonts w:ascii="Times New Roman" w:hAnsi="Times New Roman" w:cs="Times New Roman"/>
          <w:sz w:val="24"/>
          <w:szCs w:val="24"/>
          <w:lang w:val="uk-UA"/>
        </w:rPr>
        <w:t>ітет</w:t>
      </w:r>
      <w:r w:rsidRPr="00D2143E">
        <w:rPr>
          <w:rFonts w:ascii="Times New Roman" w:hAnsi="Times New Roman" w:cs="Times New Roman"/>
          <w:sz w:val="24"/>
          <w:szCs w:val="24"/>
          <w:lang w:val="uk-UA"/>
        </w:rPr>
        <w:t>у до складу тарифікаційної та</w:t>
      </w:r>
      <w:r w:rsidR="001E6AF5"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 xml:space="preserve">атестаційної </w:t>
      </w:r>
      <w:r w:rsidR="001E6AF5" w:rsidRPr="00D2143E">
        <w:rPr>
          <w:rFonts w:ascii="Times New Roman" w:hAnsi="Times New Roman" w:cs="Times New Roman"/>
          <w:sz w:val="24"/>
          <w:szCs w:val="24"/>
          <w:lang w:val="uk-UA"/>
        </w:rPr>
        <w:t>комісій закладу.</w:t>
      </w:r>
    </w:p>
    <w:p w:rsidR="00927AAD" w:rsidRPr="00D2143E" w:rsidRDefault="00927AAD"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2.1</w:t>
      </w:r>
      <w:r w:rsidR="00F8742B" w:rsidRPr="00D2143E">
        <w:rPr>
          <w:rFonts w:ascii="Times New Roman" w:hAnsi="Times New Roman" w:cs="Times New Roman"/>
          <w:bCs/>
          <w:sz w:val="24"/>
          <w:szCs w:val="24"/>
          <w:lang w:val="uk-UA"/>
        </w:rPr>
        <w:t>4</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Забезпечити при складанні графіку роботи оптимальний режим</w:t>
      </w:r>
      <w:r w:rsidR="001E6AF5"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роботи:</w:t>
      </w:r>
    </w:p>
    <w:p w:rsidR="00927AAD" w:rsidRPr="00D2143E" w:rsidRDefault="00927AAD" w:rsidP="009B08DC">
      <w:pPr>
        <w:widowControl w:val="0"/>
        <w:autoSpaceDE w:val="0"/>
        <w:autoSpaceDN w:val="0"/>
        <w:adjustRightInd w:val="0"/>
        <w:spacing w:after="0" w:line="240" w:lineRule="auto"/>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t>- для жінок, що мають двох і більше дітей віком до 15 років,</w:t>
      </w:r>
    </w:p>
    <w:p w:rsidR="00927AAD" w:rsidRPr="00D2143E" w:rsidRDefault="00927AAD" w:rsidP="009B08DC">
      <w:pPr>
        <w:widowControl w:val="0"/>
        <w:autoSpaceDE w:val="0"/>
        <w:autoSpaceDN w:val="0"/>
        <w:adjustRightInd w:val="0"/>
        <w:spacing w:after="0" w:line="240" w:lineRule="auto"/>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t xml:space="preserve">- для </w:t>
      </w:r>
      <w:r w:rsidR="001E6AF5" w:rsidRPr="00D2143E">
        <w:rPr>
          <w:rFonts w:ascii="Times New Roman" w:hAnsi="Times New Roman" w:cs="Times New Roman"/>
          <w:sz w:val="24"/>
          <w:szCs w:val="24"/>
          <w:lang w:val="uk-UA"/>
        </w:rPr>
        <w:t xml:space="preserve">працівників, які </w:t>
      </w:r>
      <w:r w:rsidRPr="00D2143E">
        <w:rPr>
          <w:rFonts w:ascii="Times New Roman" w:hAnsi="Times New Roman" w:cs="Times New Roman"/>
          <w:sz w:val="24"/>
          <w:szCs w:val="24"/>
          <w:lang w:val="uk-UA"/>
        </w:rPr>
        <w:t>поєдну</w:t>
      </w:r>
      <w:r w:rsidR="001E6AF5" w:rsidRPr="00D2143E">
        <w:rPr>
          <w:rFonts w:ascii="Times New Roman" w:hAnsi="Times New Roman" w:cs="Times New Roman"/>
          <w:sz w:val="24"/>
          <w:szCs w:val="24"/>
          <w:lang w:val="uk-UA"/>
        </w:rPr>
        <w:t>ють</w:t>
      </w:r>
      <w:r w:rsidRPr="00D2143E">
        <w:rPr>
          <w:rFonts w:ascii="Times New Roman" w:hAnsi="Times New Roman" w:cs="Times New Roman"/>
          <w:sz w:val="24"/>
          <w:szCs w:val="24"/>
          <w:lang w:val="uk-UA"/>
        </w:rPr>
        <w:t xml:space="preserve"> роботу з навчанням;</w:t>
      </w:r>
    </w:p>
    <w:p w:rsidR="00927AAD" w:rsidRPr="00D2143E" w:rsidRDefault="00927AAD" w:rsidP="009B08DC">
      <w:pPr>
        <w:widowControl w:val="0"/>
        <w:autoSpaceDE w:val="0"/>
        <w:autoSpaceDN w:val="0"/>
        <w:adjustRightInd w:val="0"/>
        <w:spacing w:after="0" w:line="240" w:lineRule="auto"/>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t>- для незвільненого від основної роботи голови профкому.</w:t>
      </w:r>
    </w:p>
    <w:p w:rsidR="009D675F" w:rsidRPr="00D2143E" w:rsidRDefault="009D675F"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t>2.1</w:t>
      </w:r>
      <w:r w:rsidR="00035B30">
        <w:rPr>
          <w:rFonts w:ascii="Times New Roman" w:hAnsi="Times New Roman" w:cs="Times New Roman"/>
          <w:sz w:val="24"/>
          <w:szCs w:val="24"/>
          <w:lang w:val="uk-UA"/>
        </w:rPr>
        <w:t>5</w:t>
      </w:r>
      <w:r w:rsidRPr="00D2143E">
        <w:rPr>
          <w:rFonts w:ascii="Times New Roman" w:hAnsi="Times New Roman" w:cs="Times New Roman"/>
          <w:sz w:val="24"/>
          <w:szCs w:val="24"/>
          <w:lang w:val="uk-UA"/>
        </w:rPr>
        <w:t xml:space="preserve">. Створити відповідні умови матеріально-відповідальним особам для збереження довіреного їм майна. </w:t>
      </w:r>
    </w:p>
    <w:p w:rsidR="00783B2E" w:rsidRPr="00D2143E" w:rsidRDefault="00783B2E"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p>
    <w:p w:rsidR="00927AAD" w:rsidRPr="00D2143E" w:rsidRDefault="00927AAD" w:rsidP="009B08DC">
      <w:pPr>
        <w:widowControl w:val="0"/>
        <w:autoSpaceDE w:val="0"/>
        <w:autoSpaceDN w:val="0"/>
        <w:adjustRightInd w:val="0"/>
        <w:spacing w:after="0" w:line="240" w:lineRule="auto"/>
        <w:ind w:firstLine="567"/>
        <w:jc w:val="both"/>
        <w:rPr>
          <w:rFonts w:ascii="Times New Roman" w:hAnsi="Times New Roman" w:cs="Times New Roman"/>
          <w:b/>
          <w:bCs/>
          <w:sz w:val="24"/>
          <w:szCs w:val="24"/>
          <w:lang w:val="uk-UA"/>
        </w:rPr>
      </w:pPr>
      <w:r w:rsidRPr="00D2143E">
        <w:rPr>
          <w:rFonts w:ascii="Times New Roman" w:hAnsi="Times New Roman" w:cs="Times New Roman"/>
          <w:b/>
          <w:bCs/>
          <w:sz w:val="24"/>
          <w:szCs w:val="24"/>
          <w:lang w:val="uk-UA"/>
        </w:rPr>
        <w:t>Профспілковий комітет зобов’язується:</w:t>
      </w:r>
    </w:p>
    <w:p w:rsidR="00927AAD" w:rsidRPr="00D2143E" w:rsidRDefault="00927AAD"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2.</w:t>
      </w:r>
      <w:r w:rsidR="00763E66" w:rsidRPr="00D2143E">
        <w:rPr>
          <w:rFonts w:ascii="Times New Roman" w:hAnsi="Times New Roman" w:cs="Times New Roman"/>
          <w:bCs/>
          <w:sz w:val="24"/>
          <w:szCs w:val="24"/>
          <w:lang w:val="uk-UA"/>
        </w:rPr>
        <w:t>1</w:t>
      </w:r>
      <w:r w:rsidR="00035B30">
        <w:rPr>
          <w:rFonts w:ascii="Times New Roman" w:hAnsi="Times New Roman" w:cs="Times New Roman"/>
          <w:bCs/>
          <w:sz w:val="24"/>
          <w:szCs w:val="24"/>
          <w:lang w:val="uk-UA"/>
        </w:rPr>
        <w:t>6</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Роз’яснювати членам трудового колективу зміст нормативних</w:t>
      </w:r>
      <w:r w:rsidR="00763E66"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документів щодо організації праці, їх права і обов’язки.</w:t>
      </w:r>
    </w:p>
    <w:p w:rsidR="00927AAD" w:rsidRDefault="00927AAD"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2.</w:t>
      </w:r>
      <w:r w:rsidR="007E5A96" w:rsidRPr="00D2143E">
        <w:rPr>
          <w:rFonts w:ascii="Times New Roman" w:hAnsi="Times New Roman" w:cs="Times New Roman"/>
          <w:bCs/>
          <w:sz w:val="24"/>
          <w:szCs w:val="24"/>
          <w:lang w:val="uk-UA"/>
        </w:rPr>
        <w:t>1</w:t>
      </w:r>
      <w:r w:rsidR="00035B30">
        <w:rPr>
          <w:rFonts w:ascii="Times New Roman" w:hAnsi="Times New Roman" w:cs="Times New Roman"/>
          <w:bCs/>
          <w:sz w:val="24"/>
          <w:szCs w:val="24"/>
          <w:lang w:val="uk-UA"/>
        </w:rPr>
        <w:t>7</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Сприяти дотриманню трудової дисципліни та Правил</w:t>
      </w:r>
      <w:r w:rsidR="00763E66"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внутрішнього трудового розпорядку.</w:t>
      </w:r>
    </w:p>
    <w:p w:rsidR="00035B30" w:rsidRPr="00D2143E" w:rsidRDefault="00035B30" w:rsidP="00035B30">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2.1</w:t>
      </w:r>
      <w:r>
        <w:rPr>
          <w:rFonts w:ascii="Times New Roman" w:hAnsi="Times New Roman" w:cs="Times New Roman"/>
          <w:bCs/>
          <w:sz w:val="24"/>
          <w:szCs w:val="24"/>
          <w:lang w:val="uk-UA"/>
        </w:rPr>
        <w:t>8</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Сприяти створенню в колективі здорового морально-психологічного мікро-клімату. Упереджувати виникнення індивідуальних та колективних трудових спорів, а у випадку їх виникнення забезпечити вирішення згідно з чинним законодавством України.</w:t>
      </w:r>
    </w:p>
    <w:p w:rsidR="00927AAD" w:rsidRPr="00D2143E" w:rsidRDefault="00927AAD"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lastRenderedPageBreak/>
        <w:t>2.</w:t>
      </w:r>
      <w:r w:rsidR="00F8742B" w:rsidRPr="00D2143E">
        <w:rPr>
          <w:rFonts w:ascii="Times New Roman" w:hAnsi="Times New Roman" w:cs="Times New Roman"/>
          <w:bCs/>
          <w:sz w:val="24"/>
          <w:szCs w:val="24"/>
          <w:lang w:val="uk-UA"/>
        </w:rPr>
        <w:t>19</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Забезпечувати постійний контроль за своєчасним уведенням в</w:t>
      </w:r>
      <w:r w:rsidR="00763E66"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дію нормативних документів з питань трудових відносин, організації,</w:t>
      </w:r>
      <w:r w:rsidR="00763E66"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нормування праці, розподілення навчального навантаження.</w:t>
      </w:r>
    </w:p>
    <w:p w:rsidR="00927AAD" w:rsidRPr="00D2143E" w:rsidRDefault="00927AAD"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2.2</w:t>
      </w:r>
      <w:r w:rsidR="00F8742B" w:rsidRPr="00D2143E">
        <w:rPr>
          <w:rFonts w:ascii="Times New Roman" w:hAnsi="Times New Roman" w:cs="Times New Roman"/>
          <w:bCs/>
          <w:sz w:val="24"/>
          <w:szCs w:val="24"/>
          <w:lang w:val="uk-UA"/>
        </w:rPr>
        <w:t>0</w:t>
      </w:r>
      <w:r w:rsidR="00763E66" w:rsidRPr="00D2143E">
        <w:rPr>
          <w:rFonts w:ascii="Times New Roman" w:hAnsi="Times New Roman" w:cs="Times New Roman"/>
          <w:bCs/>
          <w:sz w:val="24"/>
          <w:szCs w:val="24"/>
          <w:lang w:val="uk-UA"/>
        </w:rPr>
        <w:t>.</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 xml:space="preserve">Активно </w:t>
      </w:r>
      <w:r w:rsidR="00035B30">
        <w:rPr>
          <w:rFonts w:ascii="Times New Roman" w:hAnsi="Times New Roman" w:cs="Times New Roman"/>
          <w:sz w:val="24"/>
          <w:szCs w:val="24"/>
          <w:lang w:val="uk-UA"/>
        </w:rPr>
        <w:t>брати участь у роботі атестаційної комісії</w:t>
      </w:r>
      <w:r w:rsidR="00763E66"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відповідно до Типового положення про атестацію педагогічних працівників</w:t>
      </w:r>
      <w:r w:rsidR="00763E66"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України.</w:t>
      </w:r>
    </w:p>
    <w:p w:rsidR="00927AAD" w:rsidRPr="00D2143E" w:rsidRDefault="00927AAD"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2.2</w:t>
      </w:r>
      <w:r w:rsidR="00F8742B" w:rsidRPr="00D2143E">
        <w:rPr>
          <w:rFonts w:ascii="Times New Roman" w:hAnsi="Times New Roman" w:cs="Times New Roman"/>
          <w:bCs/>
          <w:sz w:val="24"/>
          <w:szCs w:val="24"/>
          <w:lang w:val="uk-UA"/>
        </w:rPr>
        <w:t>1</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Сприяти упередженню виникнення трудових конфліктів.</w:t>
      </w:r>
    </w:p>
    <w:p w:rsidR="00927AAD" w:rsidRPr="00D2143E" w:rsidRDefault="00927AAD"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2.2</w:t>
      </w:r>
      <w:r w:rsidR="00F8742B" w:rsidRPr="00D2143E">
        <w:rPr>
          <w:rFonts w:ascii="Times New Roman" w:hAnsi="Times New Roman" w:cs="Times New Roman"/>
          <w:bCs/>
          <w:sz w:val="24"/>
          <w:szCs w:val="24"/>
          <w:lang w:val="uk-UA"/>
        </w:rPr>
        <w:t>2</w:t>
      </w:r>
      <w:r w:rsidR="00763E66" w:rsidRPr="00D2143E">
        <w:rPr>
          <w:rFonts w:ascii="Times New Roman" w:hAnsi="Times New Roman" w:cs="Times New Roman"/>
          <w:bCs/>
          <w:sz w:val="24"/>
          <w:szCs w:val="24"/>
          <w:lang w:val="uk-UA"/>
        </w:rPr>
        <w:t>.</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 xml:space="preserve">Ініціювати колективні переговори з </w:t>
      </w:r>
      <w:r w:rsidR="00C13CB3" w:rsidRPr="00D2143E">
        <w:rPr>
          <w:rFonts w:ascii="Times New Roman" w:hAnsi="Times New Roman" w:cs="Times New Roman"/>
          <w:sz w:val="24"/>
          <w:szCs w:val="24"/>
          <w:lang w:val="uk-UA"/>
        </w:rPr>
        <w:t>директором</w:t>
      </w:r>
      <w:r w:rsidRPr="00D2143E">
        <w:rPr>
          <w:rFonts w:ascii="Times New Roman" w:hAnsi="Times New Roman" w:cs="Times New Roman"/>
          <w:sz w:val="24"/>
          <w:szCs w:val="24"/>
          <w:lang w:val="uk-UA"/>
        </w:rPr>
        <w:t xml:space="preserve"> закладу.</w:t>
      </w:r>
    </w:p>
    <w:p w:rsidR="00763E66" w:rsidRPr="00D2143E" w:rsidRDefault="00927AAD"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2.2</w:t>
      </w:r>
      <w:r w:rsidR="00F8742B" w:rsidRPr="00D2143E">
        <w:rPr>
          <w:rFonts w:ascii="Times New Roman" w:hAnsi="Times New Roman" w:cs="Times New Roman"/>
          <w:bCs/>
          <w:sz w:val="24"/>
          <w:szCs w:val="24"/>
          <w:lang w:val="uk-UA"/>
        </w:rPr>
        <w:t>3</w:t>
      </w:r>
      <w:r w:rsidR="00763E66" w:rsidRPr="00D2143E">
        <w:rPr>
          <w:rFonts w:ascii="Times New Roman" w:hAnsi="Times New Roman" w:cs="Times New Roman"/>
          <w:bCs/>
          <w:sz w:val="24"/>
          <w:szCs w:val="24"/>
          <w:lang w:val="uk-UA"/>
        </w:rPr>
        <w:t xml:space="preserve">. </w:t>
      </w:r>
      <w:r w:rsidR="00763E66" w:rsidRPr="00D2143E">
        <w:rPr>
          <w:rFonts w:ascii="Times New Roman" w:hAnsi="Times New Roman" w:cs="Times New Roman"/>
          <w:sz w:val="24"/>
          <w:szCs w:val="24"/>
          <w:lang w:val="uk-UA"/>
        </w:rPr>
        <w:t>Здійснювати контроль за дотриманням</w:t>
      </w:r>
      <w:r w:rsidRPr="00D2143E">
        <w:rPr>
          <w:rFonts w:ascii="Times New Roman" w:hAnsi="Times New Roman" w:cs="Times New Roman"/>
          <w:sz w:val="24"/>
          <w:szCs w:val="24"/>
          <w:lang w:val="uk-UA"/>
        </w:rPr>
        <w:t xml:space="preserve"> чинного</w:t>
      </w:r>
      <w:r w:rsidR="00763E66" w:rsidRPr="00D2143E">
        <w:rPr>
          <w:rFonts w:ascii="Times New Roman" w:hAnsi="Times New Roman" w:cs="Times New Roman"/>
          <w:sz w:val="24"/>
          <w:szCs w:val="24"/>
          <w:lang w:val="uk-UA"/>
        </w:rPr>
        <w:t xml:space="preserve"> трудового </w:t>
      </w:r>
      <w:r w:rsidRPr="00D2143E">
        <w:rPr>
          <w:rFonts w:ascii="Times New Roman" w:hAnsi="Times New Roman" w:cs="Times New Roman"/>
          <w:sz w:val="24"/>
          <w:szCs w:val="24"/>
          <w:lang w:val="uk-UA"/>
        </w:rPr>
        <w:t>законодавства</w:t>
      </w:r>
      <w:r w:rsidR="00763E66" w:rsidRPr="00D2143E">
        <w:rPr>
          <w:rFonts w:ascii="Times New Roman" w:hAnsi="Times New Roman" w:cs="Times New Roman"/>
          <w:sz w:val="24"/>
          <w:szCs w:val="24"/>
          <w:lang w:val="uk-UA"/>
        </w:rPr>
        <w:t xml:space="preserve"> в закладі.</w:t>
      </w:r>
    </w:p>
    <w:p w:rsidR="00763E66" w:rsidRPr="00D2143E" w:rsidRDefault="00763E66"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t>2.2</w:t>
      </w:r>
      <w:r w:rsidR="00F8742B" w:rsidRPr="00D2143E">
        <w:rPr>
          <w:rFonts w:ascii="Times New Roman" w:hAnsi="Times New Roman" w:cs="Times New Roman"/>
          <w:sz w:val="24"/>
          <w:szCs w:val="24"/>
          <w:lang w:val="uk-UA"/>
        </w:rPr>
        <w:t>4</w:t>
      </w:r>
      <w:r w:rsidRPr="00D2143E">
        <w:rPr>
          <w:rFonts w:ascii="Times New Roman" w:hAnsi="Times New Roman" w:cs="Times New Roman"/>
          <w:sz w:val="24"/>
          <w:szCs w:val="24"/>
          <w:lang w:val="uk-UA"/>
        </w:rPr>
        <w:t>. Повідомляти про факти порушень чинного трудового законодавства державну інспекцію праці, прокуратуру.</w:t>
      </w:r>
    </w:p>
    <w:p w:rsidR="00763E66" w:rsidRPr="00D2143E" w:rsidRDefault="00763E66"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t>2.2</w:t>
      </w:r>
      <w:r w:rsidR="00F8742B" w:rsidRPr="00D2143E">
        <w:rPr>
          <w:rFonts w:ascii="Times New Roman" w:hAnsi="Times New Roman" w:cs="Times New Roman"/>
          <w:sz w:val="24"/>
          <w:szCs w:val="24"/>
          <w:lang w:val="uk-UA"/>
        </w:rPr>
        <w:t>5</w:t>
      </w:r>
      <w:r w:rsidRPr="00D2143E">
        <w:rPr>
          <w:rFonts w:ascii="Times New Roman" w:hAnsi="Times New Roman" w:cs="Times New Roman"/>
          <w:sz w:val="24"/>
          <w:szCs w:val="24"/>
          <w:lang w:val="uk-UA"/>
        </w:rPr>
        <w:t>. Вимагати від адміністрації припинення порушень законодавства про працю шляхом направлення відповідного подання.</w:t>
      </w:r>
    </w:p>
    <w:p w:rsidR="00763E66" w:rsidRPr="00D2143E" w:rsidRDefault="00763E66"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t>2.2</w:t>
      </w:r>
      <w:r w:rsidR="00F8742B" w:rsidRPr="00D2143E">
        <w:rPr>
          <w:rFonts w:ascii="Times New Roman" w:hAnsi="Times New Roman" w:cs="Times New Roman"/>
          <w:sz w:val="24"/>
          <w:szCs w:val="24"/>
          <w:lang w:val="uk-UA"/>
        </w:rPr>
        <w:t>6</w:t>
      </w:r>
      <w:r w:rsidRPr="00D2143E">
        <w:rPr>
          <w:rFonts w:ascii="Times New Roman" w:hAnsi="Times New Roman" w:cs="Times New Roman"/>
          <w:sz w:val="24"/>
          <w:szCs w:val="24"/>
          <w:lang w:val="uk-UA"/>
        </w:rPr>
        <w:t>. Представляти на прохання працівника його інтереси при розгляді його трудового спору в комісії по трудових спорах та суді.</w:t>
      </w:r>
    </w:p>
    <w:p w:rsidR="00C13CB3" w:rsidRPr="00D2143E" w:rsidRDefault="00C13CB3" w:rsidP="009B08DC">
      <w:pPr>
        <w:pStyle w:val="Default"/>
        <w:widowControl w:val="0"/>
        <w:jc w:val="both"/>
        <w:rPr>
          <w:b/>
          <w:bCs/>
          <w:color w:val="auto"/>
          <w:lang w:val="uk-UA"/>
        </w:rPr>
      </w:pPr>
    </w:p>
    <w:p w:rsidR="00C4289F" w:rsidRPr="00D2143E" w:rsidRDefault="00C4289F" w:rsidP="009B08DC">
      <w:pPr>
        <w:pStyle w:val="Default"/>
        <w:widowControl w:val="0"/>
        <w:jc w:val="both"/>
        <w:rPr>
          <w:b/>
          <w:bCs/>
          <w:color w:val="auto"/>
          <w:lang w:val="uk-UA"/>
        </w:rPr>
      </w:pPr>
    </w:p>
    <w:p w:rsidR="00C13CB3" w:rsidRPr="00D2143E" w:rsidRDefault="00C13CB3" w:rsidP="009B08DC">
      <w:pPr>
        <w:pStyle w:val="Default"/>
        <w:widowControl w:val="0"/>
        <w:jc w:val="center"/>
        <w:rPr>
          <w:b/>
          <w:bCs/>
          <w:color w:val="auto"/>
          <w:lang w:val="uk-UA"/>
        </w:rPr>
      </w:pPr>
      <w:r w:rsidRPr="00D2143E">
        <w:rPr>
          <w:b/>
          <w:bCs/>
          <w:color w:val="auto"/>
          <w:lang w:val="uk-UA"/>
        </w:rPr>
        <w:t>Розділ 3. Забезпечення зайнятості</w:t>
      </w:r>
    </w:p>
    <w:p w:rsidR="00C13CB3" w:rsidRPr="00D2143E" w:rsidRDefault="00C13CB3" w:rsidP="009B08DC">
      <w:pPr>
        <w:pStyle w:val="Default"/>
        <w:widowControl w:val="0"/>
        <w:jc w:val="center"/>
        <w:rPr>
          <w:b/>
          <w:bCs/>
          <w:color w:val="auto"/>
          <w:lang w:val="uk-UA"/>
        </w:rPr>
      </w:pPr>
    </w:p>
    <w:p w:rsidR="00B95AEF" w:rsidRPr="00D2143E" w:rsidRDefault="00B95AEF" w:rsidP="009B08DC">
      <w:pPr>
        <w:widowControl w:val="0"/>
        <w:autoSpaceDE w:val="0"/>
        <w:autoSpaceDN w:val="0"/>
        <w:adjustRightInd w:val="0"/>
        <w:spacing w:after="0" w:line="240" w:lineRule="auto"/>
        <w:ind w:firstLine="567"/>
        <w:jc w:val="both"/>
        <w:rPr>
          <w:rFonts w:ascii="Times New Roman" w:hAnsi="Times New Roman" w:cs="Times New Roman"/>
          <w:b/>
          <w:bCs/>
          <w:sz w:val="24"/>
          <w:szCs w:val="24"/>
          <w:lang w:val="uk-UA"/>
        </w:rPr>
      </w:pPr>
      <w:r w:rsidRPr="00D2143E">
        <w:rPr>
          <w:rFonts w:ascii="Times New Roman" w:hAnsi="Times New Roman" w:cs="Times New Roman"/>
          <w:b/>
          <w:bCs/>
          <w:sz w:val="24"/>
          <w:szCs w:val="24"/>
          <w:lang w:val="uk-UA"/>
        </w:rPr>
        <w:t>Адміністрація  зобов’язується:</w:t>
      </w:r>
    </w:p>
    <w:p w:rsidR="00B95AEF" w:rsidRPr="00D2143E" w:rsidRDefault="00B95AEF"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 xml:space="preserve">3.1. </w:t>
      </w:r>
      <w:r w:rsidRPr="00D2143E">
        <w:rPr>
          <w:rFonts w:ascii="Times New Roman" w:hAnsi="Times New Roman" w:cs="Times New Roman"/>
          <w:sz w:val="24"/>
          <w:szCs w:val="24"/>
          <w:lang w:val="uk-UA"/>
        </w:rPr>
        <w:t xml:space="preserve">Приймати рішення про зміни в організації виробництва і праці, ліквідацію, реорга-нізацію, перепрофілювання установи, скорочення чисельності або штату працівників лише після попереднього проведення переговорів (консультацій) з профспілковим комітетом – не пізніше як за </w:t>
      </w:r>
      <w:r w:rsidR="00F8742B" w:rsidRPr="00D2143E">
        <w:rPr>
          <w:rFonts w:ascii="Times New Roman" w:hAnsi="Times New Roman" w:cs="Times New Roman"/>
          <w:sz w:val="24"/>
          <w:szCs w:val="24"/>
          <w:lang w:val="uk-UA"/>
        </w:rPr>
        <w:t>два</w:t>
      </w:r>
      <w:r w:rsidRPr="00D2143E">
        <w:rPr>
          <w:rFonts w:ascii="Times New Roman" w:hAnsi="Times New Roman" w:cs="Times New Roman"/>
          <w:sz w:val="24"/>
          <w:szCs w:val="24"/>
          <w:lang w:val="uk-UA"/>
        </w:rPr>
        <w:t xml:space="preserve"> місяці до здійснення цих заходів.</w:t>
      </w:r>
    </w:p>
    <w:p w:rsidR="00B95AEF" w:rsidRPr="00D2143E" w:rsidRDefault="00B95AEF"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 xml:space="preserve">3.2. </w:t>
      </w:r>
      <w:r w:rsidRPr="00D2143E">
        <w:rPr>
          <w:rFonts w:ascii="Times New Roman" w:hAnsi="Times New Roman" w:cs="Times New Roman"/>
          <w:sz w:val="24"/>
          <w:szCs w:val="24"/>
          <w:lang w:val="uk-UA"/>
        </w:rPr>
        <w:t>Надавати бажаючим можливість працювати на умовах: неповного робочого часу з оплатою праці пропорційно відпрацьованому часу (за фактично виконану роботу) без будь-яких обмежень трудових прав працівника, із збереженням повної тривалості оплачуваної відпустки та всіх гарантій, пільг, компенсацій, встановлених цим Колективним договором.</w:t>
      </w:r>
    </w:p>
    <w:p w:rsidR="00B95AEF" w:rsidRPr="00D2143E" w:rsidRDefault="00B95AEF"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 xml:space="preserve">3.3. </w:t>
      </w:r>
      <w:r w:rsidRPr="00D2143E">
        <w:rPr>
          <w:rFonts w:ascii="Times New Roman" w:hAnsi="Times New Roman" w:cs="Times New Roman"/>
          <w:sz w:val="24"/>
          <w:szCs w:val="24"/>
          <w:lang w:val="uk-UA"/>
        </w:rPr>
        <w:t>Здійснювати аналіз стану та прогнозувати використання трудових ресурсів в закладі.</w:t>
      </w:r>
    </w:p>
    <w:p w:rsidR="00B95AEF" w:rsidRPr="00D2143E" w:rsidRDefault="00B95AEF"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 xml:space="preserve">3.4. </w:t>
      </w:r>
      <w:r w:rsidRPr="00D2143E">
        <w:rPr>
          <w:rFonts w:ascii="Times New Roman" w:hAnsi="Times New Roman" w:cs="Times New Roman"/>
          <w:sz w:val="24"/>
          <w:szCs w:val="24"/>
          <w:lang w:val="uk-UA"/>
        </w:rPr>
        <w:t>Не допускати економічно необґрунтованого скорочення мережі, робочих місць. У випадку об’єктивної необхідності скорочення численності педагогічних працівників провес-ти його після закінчення навчального року.</w:t>
      </w:r>
    </w:p>
    <w:p w:rsidR="00B95AEF" w:rsidRPr="00D2143E" w:rsidRDefault="00B95AEF"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 xml:space="preserve">3.5. </w:t>
      </w:r>
      <w:r w:rsidRPr="00D2143E">
        <w:rPr>
          <w:rFonts w:ascii="Times New Roman" w:hAnsi="Times New Roman" w:cs="Times New Roman"/>
          <w:sz w:val="24"/>
          <w:szCs w:val="24"/>
          <w:lang w:val="uk-UA"/>
        </w:rPr>
        <w:t>Застосовувати для забезпечення продуктивної зайнятості гнучкі режими праці та інші заходи, які сприяють збереженню та розвитку системи робочих місць (ст. 13 Закону України «Про зайнятість»).</w:t>
      </w:r>
    </w:p>
    <w:p w:rsidR="00B95AEF" w:rsidRPr="00D2143E" w:rsidRDefault="00B95AEF"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3.6</w:t>
      </w:r>
      <w:r w:rsidRPr="00D2143E">
        <w:rPr>
          <w:rFonts w:ascii="Times New Roman" w:hAnsi="Times New Roman" w:cs="Times New Roman"/>
          <w:sz w:val="24"/>
          <w:szCs w:val="24"/>
          <w:lang w:val="uk-UA"/>
        </w:rPr>
        <w:t>. Вживати заходів для створення нових робочих місць за рахунок розширення платних послуг, коштів Державної служби зайнятості.</w:t>
      </w:r>
    </w:p>
    <w:p w:rsidR="00B95AEF" w:rsidRPr="00D2143E" w:rsidRDefault="00B95AEF"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 xml:space="preserve">3.7. </w:t>
      </w:r>
      <w:r w:rsidRPr="00D2143E">
        <w:rPr>
          <w:rFonts w:ascii="Times New Roman" w:hAnsi="Times New Roman" w:cs="Times New Roman"/>
          <w:sz w:val="24"/>
          <w:szCs w:val="24"/>
          <w:lang w:val="uk-UA"/>
        </w:rPr>
        <w:t>Забезпечити працевлаштування на вільні і новостворені робочі місця в закладі незайнятого населення, відповідно до кваліфікаційних вимог, надаючи при цьому першо-чергове право випускникам вищих навчальних закладів поточного періоду.</w:t>
      </w:r>
    </w:p>
    <w:p w:rsidR="00B95AEF" w:rsidRPr="00D2143E" w:rsidRDefault="00B95AEF" w:rsidP="009B08DC">
      <w:pPr>
        <w:widowControl w:val="0"/>
        <w:autoSpaceDE w:val="0"/>
        <w:autoSpaceDN w:val="0"/>
        <w:adjustRightInd w:val="0"/>
        <w:spacing w:after="0" w:line="240" w:lineRule="auto"/>
        <w:ind w:firstLine="567"/>
        <w:jc w:val="both"/>
        <w:rPr>
          <w:rFonts w:ascii="Times New Roman" w:hAnsi="Times New Roman" w:cs="Times New Roman"/>
          <w:bCs/>
          <w:sz w:val="24"/>
          <w:szCs w:val="24"/>
          <w:lang w:val="uk-UA"/>
        </w:rPr>
      </w:pPr>
    </w:p>
    <w:p w:rsidR="00B95AEF" w:rsidRPr="00D2143E" w:rsidRDefault="00B95AEF" w:rsidP="009B08DC">
      <w:pPr>
        <w:widowControl w:val="0"/>
        <w:autoSpaceDE w:val="0"/>
        <w:autoSpaceDN w:val="0"/>
        <w:adjustRightInd w:val="0"/>
        <w:spacing w:after="0" w:line="240" w:lineRule="auto"/>
        <w:ind w:firstLine="567"/>
        <w:jc w:val="both"/>
        <w:rPr>
          <w:rFonts w:ascii="Times New Roman" w:hAnsi="Times New Roman" w:cs="Times New Roman"/>
          <w:b/>
          <w:bCs/>
          <w:sz w:val="24"/>
          <w:szCs w:val="24"/>
          <w:lang w:val="uk-UA"/>
        </w:rPr>
      </w:pPr>
      <w:r w:rsidRPr="00D2143E">
        <w:rPr>
          <w:rFonts w:ascii="Times New Roman" w:hAnsi="Times New Roman" w:cs="Times New Roman"/>
          <w:b/>
          <w:bCs/>
          <w:sz w:val="24"/>
          <w:szCs w:val="24"/>
          <w:lang w:val="uk-UA"/>
        </w:rPr>
        <w:t>Профспілковий комітет зобов’язується:</w:t>
      </w:r>
    </w:p>
    <w:p w:rsidR="00B95AEF" w:rsidRPr="00D2143E" w:rsidRDefault="00B95AEF"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 xml:space="preserve">3.8. </w:t>
      </w:r>
      <w:r w:rsidRPr="00D2143E">
        <w:rPr>
          <w:rFonts w:ascii="Times New Roman" w:hAnsi="Times New Roman" w:cs="Times New Roman"/>
          <w:sz w:val="24"/>
          <w:szCs w:val="24"/>
          <w:lang w:val="uk-UA"/>
        </w:rPr>
        <w:t>Вести роз’яснювальну роботу з питань трудових прав та соціального захисту вивільнюваних працівників.</w:t>
      </w:r>
    </w:p>
    <w:p w:rsidR="00B95AEF" w:rsidRPr="00D2143E" w:rsidRDefault="00B95AEF"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 xml:space="preserve">3.9. </w:t>
      </w:r>
      <w:r w:rsidRPr="00D2143E">
        <w:rPr>
          <w:rFonts w:ascii="Times New Roman" w:hAnsi="Times New Roman" w:cs="Times New Roman"/>
          <w:sz w:val="24"/>
          <w:szCs w:val="24"/>
          <w:lang w:val="uk-UA"/>
        </w:rPr>
        <w:t>Забезпечувати захист вивільнюваних працівників згідно з чинним законодавством.</w:t>
      </w:r>
    </w:p>
    <w:p w:rsidR="00B95AEF" w:rsidRPr="00D2143E" w:rsidRDefault="00B95AEF"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 xml:space="preserve">3.10. </w:t>
      </w:r>
      <w:r w:rsidRPr="00D2143E">
        <w:rPr>
          <w:rFonts w:ascii="Times New Roman" w:hAnsi="Times New Roman" w:cs="Times New Roman"/>
          <w:sz w:val="24"/>
          <w:szCs w:val="24"/>
          <w:lang w:val="uk-UA"/>
        </w:rPr>
        <w:t>Контролювати надання працівникам переважного права залишення на роботі відповідно до ст.42 КЗпП. України.</w:t>
      </w:r>
    </w:p>
    <w:p w:rsidR="00B95AEF" w:rsidRPr="00D2143E" w:rsidRDefault="00B95AEF"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 xml:space="preserve">3.11. </w:t>
      </w:r>
      <w:r w:rsidRPr="00D2143E">
        <w:rPr>
          <w:rFonts w:ascii="Times New Roman" w:hAnsi="Times New Roman" w:cs="Times New Roman"/>
          <w:sz w:val="24"/>
          <w:szCs w:val="24"/>
          <w:lang w:val="uk-UA"/>
        </w:rPr>
        <w:t>Не допускати звільнення за ініціативою адміністрації вагітних жінок і жінок, які мають дітей віком до трьох років (до шести років – частина друга ст.179 КЗпП України), одиноких матерів при наявності дитини віком до 14 років або дитини-інваліда (ст.184 КЗпП України), крім випадків повної ліквідації закладу, коли допускається звільнення з обов’язковим працевлаштуванням.</w:t>
      </w:r>
    </w:p>
    <w:p w:rsidR="00B95AEF" w:rsidRPr="00D2143E" w:rsidRDefault="00B95AEF"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 xml:space="preserve">3.12. </w:t>
      </w:r>
      <w:r w:rsidRPr="00D2143E">
        <w:rPr>
          <w:rFonts w:ascii="Times New Roman" w:hAnsi="Times New Roman" w:cs="Times New Roman"/>
          <w:sz w:val="24"/>
          <w:szCs w:val="24"/>
          <w:lang w:val="uk-UA"/>
        </w:rPr>
        <w:t>Не знімати з профспілкового обліку вивільнених працівників до моменту їх праце</w:t>
      </w:r>
      <w:r w:rsidR="00326639" w:rsidRPr="00D2143E">
        <w:rPr>
          <w:rFonts w:ascii="Times New Roman" w:hAnsi="Times New Roman" w:cs="Times New Roman"/>
          <w:sz w:val="24"/>
          <w:szCs w:val="24"/>
          <w:lang w:val="uk-UA"/>
        </w:rPr>
        <w:t>-</w:t>
      </w:r>
      <w:r w:rsidRPr="00D2143E">
        <w:rPr>
          <w:rFonts w:ascii="Times New Roman" w:hAnsi="Times New Roman" w:cs="Times New Roman"/>
          <w:sz w:val="24"/>
          <w:szCs w:val="24"/>
          <w:lang w:val="uk-UA"/>
        </w:rPr>
        <w:t>влаштування (крім випадків поданої особистої заяви про зняття з обліку).</w:t>
      </w:r>
    </w:p>
    <w:p w:rsidR="00C13CB3" w:rsidRPr="00D2143E" w:rsidRDefault="00B95AEF" w:rsidP="009B08DC">
      <w:pPr>
        <w:pStyle w:val="Default"/>
        <w:widowControl w:val="0"/>
        <w:ind w:firstLine="567"/>
        <w:jc w:val="both"/>
        <w:rPr>
          <w:bCs/>
          <w:color w:val="auto"/>
          <w:lang w:val="uk-UA"/>
        </w:rPr>
      </w:pPr>
      <w:r w:rsidRPr="00D2143E">
        <w:rPr>
          <w:bCs/>
          <w:color w:val="auto"/>
          <w:lang w:val="uk-UA"/>
        </w:rPr>
        <w:lastRenderedPageBreak/>
        <w:t xml:space="preserve">3.13. </w:t>
      </w:r>
      <w:r w:rsidR="00326639" w:rsidRPr="00D2143E">
        <w:rPr>
          <w:bCs/>
          <w:color w:val="auto"/>
          <w:lang w:val="uk-UA"/>
        </w:rPr>
        <w:t>Організувати взаємодію з центром зайнятості населення з питань працевлаш-тування та інформування працівників щодо наявних вакансій на інших підприємствах, установах, організаціях.</w:t>
      </w:r>
    </w:p>
    <w:p w:rsidR="00C13CB3" w:rsidRPr="00D2143E" w:rsidRDefault="00C13CB3" w:rsidP="009B08DC">
      <w:pPr>
        <w:pStyle w:val="Default"/>
        <w:widowControl w:val="0"/>
        <w:ind w:firstLine="567"/>
        <w:jc w:val="both"/>
        <w:rPr>
          <w:bCs/>
          <w:color w:val="auto"/>
          <w:lang w:val="uk-UA"/>
        </w:rPr>
      </w:pPr>
    </w:p>
    <w:p w:rsidR="00C4289F" w:rsidRPr="00D2143E" w:rsidRDefault="00C4289F" w:rsidP="009B08DC">
      <w:pPr>
        <w:pStyle w:val="Default"/>
        <w:widowControl w:val="0"/>
        <w:ind w:firstLine="567"/>
        <w:jc w:val="both"/>
        <w:rPr>
          <w:bCs/>
          <w:color w:val="auto"/>
          <w:lang w:val="uk-UA"/>
        </w:rPr>
      </w:pPr>
    </w:p>
    <w:p w:rsidR="006118DB" w:rsidRDefault="00326639" w:rsidP="009B08DC">
      <w:pPr>
        <w:pStyle w:val="Default"/>
        <w:widowControl w:val="0"/>
        <w:jc w:val="center"/>
        <w:rPr>
          <w:b/>
          <w:bCs/>
          <w:color w:val="auto"/>
          <w:lang w:val="uk-UA"/>
        </w:rPr>
      </w:pPr>
      <w:r w:rsidRPr="00D2143E">
        <w:rPr>
          <w:b/>
          <w:bCs/>
          <w:color w:val="auto"/>
          <w:lang w:val="uk-UA"/>
        </w:rPr>
        <w:t xml:space="preserve">Розділ 4. </w:t>
      </w:r>
      <w:r w:rsidR="00C4289F" w:rsidRPr="00D2143E">
        <w:rPr>
          <w:b/>
          <w:bCs/>
          <w:color w:val="auto"/>
          <w:lang w:val="uk-UA"/>
        </w:rPr>
        <w:t>Оплата праці</w:t>
      </w:r>
    </w:p>
    <w:p w:rsidR="0057084B" w:rsidRPr="00D2143E" w:rsidRDefault="0057084B" w:rsidP="009B08DC">
      <w:pPr>
        <w:pStyle w:val="Default"/>
        <w:widowControl w:val="0"/>
        <w:jc w:val="center"/>
        <w:rPr>
          <w:color w:val="auto"/>
          <w:lang w:val="uk-UA"/>
        </w:rPr>
      </w:pPr>
    </w:p>
    <w:p w:rsidR="006118DB" w:rsidRPr="00D2143E" w:rsidRDefault="00C4289F" w:rsidP="009B08DC">
      <w:pPr>
        <w:pStyle w:val="Default"/>
        <w:widowControl w:val="0"/>
        <w:ind w:firstLine="567"/>
        <w:jc w:val="both"/>
        <w:rPr>
          <w:color w:val="auto"/>
          <w:lang w:val="uk-UA"/>
        </w:rPr>
      </w:pPr>
      <w:r w:rsidRPr="00D2143E">
        <w:rPr>
          <w:b/>
          <w:bCs/>
          <w:color w:val="auto"/>
          <w:lang w:val="uk-UA"/>
        </w:rPr>
        <w:t>А</w:t>
      </w:r>
      <w:r w:rsidR="006118DB" w:rsidRPr="00D2143E">
        <w:rPr>
          <w:b/>
          <w:bCs/>
          <w:color w:val="auto"/>
          <w:lang w:val="uk-UA"/>
        </w:rPr>
        <w:t>дміністраці</w:t>
      </w:r>
      <w:r w:rsidRPr="00D2143E">
        <w:rPr>
          <w:b/>
          <w:bCs/>
          <w:color w:val="auto"/>
          <w:lang w:val="uk-UA"/>
        </w:rPr>
        <w:t>я</w:t>
      </w:r>
      <w:r w:rsidR="006118DB" w:rsidRPr="00D2143E">
        <w:rPr>
          <w:b/>
          <w:bCs/>
          <w:color w:val="auto"/>
          <w:lang w:val="uk-UA"/>
        </w:rPr>
        <w:t xml:space="preserve"> зобов'язується: </w:t>
      </w:r>
    </w:p>
    <w:p w:rsidR="006118DB" w:rsidRPr="00D2143E" w:rsidRDefault="00606DD2" w:rsidP="009B08DC">
      <w:pPr>
        <w:pStyle w:val="Default"/>
        <w:widowControl w:val="0"/>
        <w:ind w:firstLine="567"/>
        <w:jc w:val="both"/>
        <w:rPr>
          <w:color w:val="auto"/>
          <w:lang w:val="uk-UA"/>
        </w:rPr>
      </w:pPr>
      <w:r w:rsidRPr="00D2143E">
        <w:rPr>
          <w:color w:val="auto"/>
          <w:lang w:val="uk-UA"/>
        </w:rPr>
        <w:t>4</w:t>
      </w:r>
      <w:r w:rsidR="006118DB" w:rsidRPr="00D2143E">
        <w:rPr>
          <w:color w:val="auto"/>
          <w:lang w:val="uk-UA"/>
        </w:rPr>
        <w:t xml:space="preserve">.1. Оплату праці </w:t>
      </w:r>
      <w:r w:rsidR="00C4289F" w:rsidRPr="00D2143E">
        <w:rPr>
          <w:color w:val="auto"/>
          <w:lang w:val="uk-UA"/>
        </w:rPr>
        <w:t>здійснювати</w:t>
      </w:r>
      <w:r w:rsidR="006118DB" w:rsidRPr="00D2143E">
        <w:rPr>
          <w:color w:val="auto"/>
          <w:lang w:val="uk-UA"/>
        </w:rPr>
        <w:t xml:space="preserve"> </w:t>
      </w:r>
      <w:r w:rsidR="00C4289F" w:rsidRPr="00D2143E">
        <w:rPr>
          <w:color w:val="auto"/>
          <w:lang w:val="uk-UA"/>
        </w:rPr>
        <w:t>відповідно до</w:t>
      </w:r>
      <w:r w:rsidR="006118DB" w:rsidRPr="00D2143E">
        <w:rPr>
          <w:color w:val="auto"/>
          <w:lang w:val="uk-UA"/>
        </w:rPr>
        <w:t xml:space="preserve"> Кодекс</w:t>
      </w:r>
      <w:r w:rsidR="00C4289F" w:rsidRPr="00D2143E">
        <w:rPr>
          <w:color w:val="auto"/>
          <w:lang w:val="uk-UA"/>
        </w:rPr>
        <w:t>у з</w:t>
      </w:r>
      <w:r w:rsidR="006118DB" w:rsidRPr="00D2143E">
        <w:rPr>
          <w:color w:val="auto"/>
          <w:lang w:val="uk-UA"/>
        </w:rPr>
        <w:t>аконів про працю України, Закон</w:t>
      </w:r>
      <w:r w:rsidR="00C4289F" w:rsidRPr="00D2143E">
        <w:rPr>
          <w:color w:val="auto"/>
          <w:lang w:val="uk-UA"/>
        </w:rPr>
        <w:t>у</w:t>
      </w:r>
      <w:r w:rsidR="006118DB" w:rsidRPr="00D2143E">
        <w:rPr>
          <w:color w:val="auto"/>
          <w:lang w:val="uk-UA"/>
        </w:rPr>
        <w:t xml:space="preserve"> України «Про оплату праці», </w:t>
      </w:r>
      <w:r w:rsidRPr="00D2143E">
        <w:rPr>
          <w:color w:val="auto"/>
          <w:lang w:val="uk-UA"/>
        </w:rPr>
        <w:t xml:space="preserve">Закону України «Про освіту», </w:t>
      </w:r>
      <w:r w:rsidR="00C4289F" w:rsidRPr="00D2143E">
        <w:rPr>
          <w:color w:val="auto"/>
          <w:lang w:val="uk-UA"/>
        </w:rPr>
        <w:t xml:space="preserve">Інструкції про порядок обчислення заробітної плати працівників освіти, </w:t>
      </w:r>
      <w:r w:rsidR="006118DB" w:rsidRPr="00D2143E">
        <w:rPr>
          <w:color w:val="auto"/>
          <w:lang w:val="uk-UA"/>
        </w:rPr>
        <w:t>інши</w:t>
      </w:r>
      <w:r w:rsidR="00C4289F" w:rsidRPr="00D2143E">
        <w:rPr>
          <w:color w:val="auto"/>
          <w:lang w:val="uk-UA"/>
        </w:rPr>
        <w:t>х</w:t>
      </w:r>
      <w:r w:rsidR="006118DB" w:rsidRPr="00D2143E">
        <w:rPr>
          <w:color w:val="auto"/>
          <w:lang w:val="uk-UA"/>
        </w:rPr>
        <w:t xml:space="preserve"> законодавчи</w:t>
      </w:r>
      <w:r w:rsidR="00C4289F" w:rsidRPr="00D2143E">
        <w:rPr>
          <w:color w:val="auto"/>
          <w:lang w:val="uk-UA"/>
        </w:rPr>
        <w:t>х</w:t>
      </w:r>
      <w:r w:rsidR="006118DB" w:rsidRPr="00D2143E">
        <w:rPr>
          <w:color w:val="auto"/>
          <w:lang w:val="uk-UA"/>
        </w:rPr>
        <w:t xml:space="preserve"> акт</w:t>
      </w:r>
      <w:r w:rsidR="00C4289F" w:rsidRPr="00D2143E">
        <w:rPr>
          <w:color w:val="auto"/>
          <w:lang w:val="uk-UA"/>
        </w:rPr>
        <w:t xml:space="preserve">ів в галузі освіти, </w:t>
      </w:r>
      <w:r w:rsidR="006118DB" w:rsidRPr="00D2143E">
        <w:rPr>
          <w:color w:val="auto"/>
          <w:lang w:val="uk-UA"/>
        </w:rPr>
        <w:t xml:space="preserve">Положення </w:t>
      </w:r>
      <w:r w:rsidR="00C4289F" w:rsidRPr="00D2143E">
        <w:rPr>
          <w:color w:val="auto"/>
          <w:lang w:val="uk-UA"/>
        </w:rPr>
        <w:t>про порядок і умови виплати щорічної грошової винагороди педагогічним працівникам.</w:t>
      </w:r>
    </w:p>
    <w:p w:rsidR="00606DD2" w:rsidRPr="00D2143E" w:rsidRDefault="00606DD2"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4.</w:t>
      </w:r>
      <w:r w:rsidR="0092460D" w:rsidRPr="00D2143E">
        <w:rPr>
          <w:rFonts w:ascii="Times New Roman" w:hAnsi="Times New Roman" w:cs="Times New Roman"/>
          <w:bCs/>
          <w:sz w:val="24"/>
          <w:szCs w:val="24"/>
          <w:lang w:val="uk-UA"/>
        </w:rPr>
        <w:t>2</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 xml:space="preserve">Забезпечити в закладі </w:t>
      </w:r>
      <w:r w:rsidR="00370CA7">
        <w:rPr>
          <w:rFonts w:ascii="Times New Roman" w:hAnsi="Times New Roman" w:cs="Times New Roman"/>
          <w:sz w:val="24"/>
          <w:szCs w:val="24"/>
          <w:lang w:val="uk-UA"/>
        </w:rPr>
        <w:t>прозорість</w:t>
      </w:r>
      <w:r w:rsidRPr="00D2143E">
        <w:rPr>
          <w:rFonts w:ascii="Times New Roman" w:hAnsi="Times New Roman" w:cs="Times New Roman"/>
          <w:sz w:val="24"/>
          <w:szCs w:val="24"/>
          <w:lang w:val="uk-UA"/>
        </w:rPr>
        <w:t xml:space="preserve"> умов оплати праці, порядку</w:t>
      </w:r>
      <w:r w:rsidR="0092460D"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виплати доплат, надбавок, винагород, інших заохочувальних чи</w:t>
      </w:r>
      <w:r w:rsidR="0092460D"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компенсаційних виплат, положень про преміювання.</w:t>
      </w:r>
    </w:p>
    <w:p w:rsidR="00606DD2" w:rsidRPr="00D2143E" w:rsidRDefault="00606DD2"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4.</w:t>
      </w:r>
      <w:r w:rsidR="0092460D" w:rsidRPr="00D2143E">
        <w:rPr>
          <w:rFonts w:ascii="Times New Roman" w:hAnsi="Times New Roman" w:cs="Times New Roman"/>
          <w:bCs/>
          <w:sz w:val="24"/>
          <w:szCs w:val="24"/>
          <w:lang w:val="uk-UA"/>
        </w:rPr>
        <w:t>3</w:t>
      </w:r>
      <w:r w:rsidRPr="00D2143E">
        <w:rPr>
          <w:rFonts w:ascii="Times New Roman" w:hAnsi="Times New Roman" w:cs="Times New Roman"/>
          <w:bCs/>
          <w:sz w:val="24"/>
          <w:szCs w:val="24"/>
          <w:lang w:val="uk-UA"/>
        </w:rPr>
        <w:t xml:space="preserve">. </w:t>
      </w:r>
      <w:r w:rsidR="0092460D" w:rsidRPr="00D2143E">
        <w:rPr>
          <w:rFonts w:ascii="Times New Roman" w:hAnsi="Times New Roman" w:cs="Times New Roman"/>
          <w:sz w:val="24"/>
          <w:szCs w:val="24"/>
          <w:lang w:val="uk-UA"/>
        </w:rPr>
        <w:t>Погоджувати з профспілковим комітетом умови оплати праці в закладі (</w:t>
      </w:r>
      <w:r w:rsidRPr="00D2143E">
        <w:rPr>
          <w:rFonts w:ascii="Times New Roman" w:hAnsi="Times New Roman" w:cs="Times New Roman"/>
          <w:sz w:val="24"/>
          <w:szCs w:val="24"/>
          <w:lang w:val="uk-UA"/>
        </w:rPr>
        <w:t>ст.15 Закону України «Про оплату праці»</w:t>
      </w:r>
      <w:r w:rsidR="0092460D" w:rsidRPr="00D2143E">
        <w:rPr>
          <w:rFonts w:ascii="Times New Roman" w:hAnsi="Times New Roman" w:cs="Times New Roman"/>
          <w:sz w:val="24"/>
          <w:szCs w:val="24"/>
          <w:lang w:val="uk-UA"/>
        </w:rPr>
        <w:t>).</w:t>
      </w:r>
    </w:p>
    <w:p w:rsidR="00606DD2" w:rsidRPr="00D2143E" w:rsidRDefault="00606DD2"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 xml:space="preserve">4.4. </w:t>
      </w:r>
      <w:r w:rsidR="00606899" w:rsidRPr="00D2143E">
        <w:rPr>
          <w:rFonts w:ascii="Times New Roman" w:hAnsi="Times New Roman" w:cs="Times New Roman"/>
          <w:bCs/>
          <w:sz w:val="24"/>
          <w:szCs w:val="24"/>
          <w:lang w:val="uk-UA"/>
        </w:rPr>
        <w:t>В</w:t>
      </w:r>
      <w:r w:rsidRPr="00D2143E">
        <w:rPr>
          <w:rFonts w:ascii="Times New Roman" w:hAnsi="Times New Roman" w:cs="Times New Roman"/>
          <w:sz w:val="24"/>
          <w:szCs w:val="24"/>
          <w:lang w:val="uk-UA"/>
        </w:rPr>
        <w:t>иплачувати працівникам закладу заробітну плату двічі на місяць</w:t>
      </w:r>
      <w:r w:rsidR="000D1D6E" w:rsidRPr="00D2143E">
        <w:rPr>
          <w:rFonts w:ascii="Times New Roman" w:hAnsi="Times New Roman" w:cs="Times New Roman"/>
          <w:sz w:val="24"/>
          <w:szCs w:val="24"/>
          <w:lang w:val="uk-UA"/>
        </w:rPr>
        <w:t xml:space="preserve"> (ст. 24 Закону України «Про оплату праці»)</w:t>
      </w:r>
      <w:r w:rsidRPr="00D2143E">
        <w:rPr>
          <w:rFonts w:ascii="Times New Roman" w:hAnsi="Times New Roman" w:cs="Times New Roman"/>
          <w:sz w:val="24"/>
          <w:szCs w:val="24"/>
          <w:lang w:val="uk-UA"/>
        </w:rPr>
        <w:t xml:space="preserve">: </w:t>
      </w:r>
      <w:r w:rsidR="000D1D6E" w:rsidRPr="00D2143E">
        <w:rPr>
          <w:rFonts w:ascii="Times New Roman" w:hAnsi="Times New Roman" w:cs="Times New Roman"/>
          <w:sz w:val="24"/>
          <w:szCs w:val="24"/>
          <w:lang w:val="uk-UA"/>
        </w:rPr>
        <w:t>за першу половину місяця – до 17 числа, остаточний розрахунок – до 3</w:t>
      </w:r>
      <w:r w:rsidR="001D796F" w:rsidRPr="00D2143E">
        <w:rPr>
          <w:rFonts w:ascii="Times New Roman" w:hAnsi="Times New Roman" w:cs="Times New Roman"/>
          <w:sz w:val="24"/>
          <w:szCs w:val="24"/>
          <w:lang w:val="uk-UA"/>
        </w:rPr>
        <w:t>0 (31)</w:t>
      </w:r>
      <w:r w:rsidR="000D1D6E" w:rsidRPr="00D2143E">
        <w:rPr>
          <w:rFonts w:ascii="Times New Roman" w:hAnsi="Times New Roman" w:cs="Times New Roman"/>
          <w:sz w:val="24"/>
          <w:szCs w:val="24"/>
          <w:lang w:val="uk-UA"/>
        </w:rPr>
        <w:t xml:space="preserve"> числа. </w:t>
      </w:r>
      <w:r w:rsidRPr="00D2143E">
        <w:rPr>
          <w:rFonts w:ascii="Times New Roman" w:hAnsi="Times New Roman" w:cs="Times New Roman"/>
          <w:sz w:val="24"/>
          <w:szCs w:val="24"/>
          <w:lang w:val="uk-UA"/>
        </w:rPr>
        <w:t>При збігу термінів виплати авансу чи заробітної плати з вихідними</w:t>
      </w:r>
      <w:r w:rsidR="000D1D6E"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днями виплачувати їх напередодні.</w:t>
      </w:r>
      <w:r w:rsidR="000D1D6E" w:rsidRPr="00D2143E">
        <w:rPr>
          <w:rFonts w:ascii="Times New Roman" w:hAnsi="Times New Roman" w:cs="Times New Roman"/>
          <w:sz w:val="24"/>
          <w:szCs w:val="24"/>
          <w:lang w:val="uk-UA"/>
        </w:rPr>
        <w:t xml:space="preserve"> Заробітну плату за грудень поточного року виплачувати до закінчення місяця.</w:t>
      </w:r>
    </w:p>
    <w:p w:rsidR="000D1D6E" w:rsidRPr="00D2143E" w:rsidRDefault="00606DD2"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 xml:space="preserve">4.5. </w:t>
      </w:r>
      <w:r w:rsidR="000D1D6E" w:rsidRPr="00D2143E">
        <w:rPr>
          <w:rFonts w:ascii="Times New Roman" w:hAnsi="Times New Roman" w:cs="Times New Roman"/>
          <w:sz w:val="24"/>
          <w:szCs w:val="24"/>
          <w:lang w:val="uk-UA"/>
        </w:rPr>
        <w:t>При кожній виплаті заробітної плати повідомляти працівників про загальну суму заробітної плати з розшифровкою за видами виплат, розміри і підстави утримань із заробіт-ної плати, суму зарплати, що належить до виплати (ст.110 КЗпП України).</w:t>
      </w:r>
    </w:p>
    <w:p w:rsidR="00606DD2" w:rsidRPr="00D2143E" w:rsidRDefault="000D1D6E"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4.</w:t>
      </w:r>
      <w:r w:rsidR="00606DD2" w:rsidRPr="00D2143E">
        <w:rPr>
          <w:rFonts w:ascii="Times New Roman" w:hAnsi="Times New Roman" w:cs="Times New Roman"/>
          <w:bCs/>
          <w:sz w:val="24"/>
          <w:szCs w:val="24"/>
          <w:lang w:val="uk-UA"/>
        </w:rPr>
        <w:t xml:space="preserve">6. </w:t>
      </w:r>
      <w:r w:rsidRPr="00D2143E">
        <w:rPr>
          <w:rFonts w:ascii="Times New Roman" w:hAnsi="Times New Roman" w:cs="Times New Roman"/>
          <w:bCs/>
          <w:sz w:val="24"/>
          <w:szCs w:val="24"/>
          <w:lang w:val="uk-UA"/>
        </w:rPr>
        <w:t>З</w:t>
      </w:r>
      <w:r w:rsidR="00606DD2" w:rsidRPr="00D2143E">
        <w:rPr>
          <w:rFonts w:ascii="Times New Roman" w:hAnsi="Times New Roman" w:cs="Times New Roman"/>
          <w:sz w:val="24"/>
          <w:szCs w:val="24"/>
          <w:lang w:val="uk-UA"/>
        </w:rPr>
        <w:t>аробітну плату працівникам за весь час щорічної</w:t>
      </w:r>
      <w:r w:rsidRPr="00D2143E">
        <w:rPr>
          <w:rFonts w:ascii="Times New Roman" w:hAnsi="Times New Roman" w:cs="Times New Roman"/>
          <w:sz w:val="24"/>
          <w:szCs w:val="24"/>
          <w:lang w:val="uk-UA"/>
        </w:rPr>
        <w:t xml:space="preserve"> </w:t>
      </w:r>
      <w:r w:rsidR="00606DD2" w:rsidRPr="00D2143E">
        <w:rPr>
          <w:rFonts w:ascii="Times New Roman" w:hAnsi="Times New Roman" w:cs="Times New Roman"/>
          <w:sz w:val="24"/>
          <w:szCs w:val="24"/>
          <w:lang w:val="uk-UA"/>
        </w:rPr>
        <w:t>відпустки виплачувати напередодні відпустки (ст.115 КЗпП України).</w:t>
      </w:r>
    </w:p>
    <w:p w:rsidR="00606DD2" w:rsidRPr="00D2143E" w:rsidRDefault="00606DD2"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4.</w:t>
      </w:r>
      <w:r w:rsidR="000D1D6E" w:rsidRPr="00D2143E">
        <w:rPr>
          <w:rFonts w:ascii="Times New Roman" w:hAnsi="Times New Roman" w:cs="Times New Roman"/>
          <w:bCs/>
          <w:sz w:val="24"/>
          <w:szCs w:val="24"/>
          <w:lang w:val="uk-UA"/>
        </w:rPr>
        <w:t>7</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Погодинну оплату праці педагогічних працівників здійснювати</w:t>
      </w:r>
      <w:r w:rsidR="000D1D6E"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лише у випадках:</w:t>
      </w:r>
    </w:p>
    <w:p w:rsidR="00606DD2" w:rsidRPr="00D2143E" w:rsidRDefault="00606DD2" w:rsidP="009B08DC">
      <w:pPr>
        <w:widowControl w:val="0"/>
        <w:autoSpaceDE w:val="0"/>
        <w:autoSpaceDN w:val="0"/>
        <w:adjustRightInd w:val="0"/>
        <w:spacing w:after="0" w:line="240" w:lineRule="auto"/>
        <w:ind w:left="284" w:hanging="284"/>
        <w:jc w:val="both"/>
        <w:rPr>
          <w:rFonts w:ascii="Times New Roman" w:hAnsi="Times New Roman" w:cs="Times New Roman"/>
          <w:sz w:val="24"/>
          <w:szCs w:val="24"/>
          <w:lang w:val="uk-UA"/>
        </w:rPr>
      </w:pPr>
      <w:r w:rsidRPr="00D2143E">
        <w:rPr>
          <w:rFonts w:ascii="Times New Roman" w:hAnsi="Times New Roman" w:cs="Times New Roman"/>
          <w:i/>
          <w:iCs/>
          <w:sz w:val="24"/>
          <w:szCs w:val="24"/>
          <w:lang w:val="uk-UA"/>
        </w:rPr>
        <w:t xml:space="preserve">- </w:t>
      </w:r>
      <w:r w:rsidRPr="00D2143E">
        <w:rPr>
          <w:rFonts w:ascii="Times New Roman" w:hAnsi="Times New Roman" w:cs="Times New Roman"/>
          <w:sz w:val="24"/>
          <w:szCs w:val="24"/>
          <w:lang w:val="uk-UA"/>
        </w:rPr>
        <w:t>заміщення протягом менше ніж два місяці тимчасово відсутніх</w:t>
      </w:r>
      <w:r w:rsidR="000D1D6E"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педагогів;</w:t>
      </w:r>
    </w:p>
    <w:p w:rsidR="00606DD2" w:rsidRPr="00D2143E" w:rsidRDefault="00606DD2" w:rsidP="009B08DC">
      <w:pPr>
        <w:widowControl w:val="0"/>
        <w:autoSpaceDE w:val="0"/>
        <w:autoSpaceDN w:val="0"/>
        <w:adjustRightInd w:val="0"/>
        <w:spacing w:after="0" w:line="240" w:lineRule="auto"/>
        <w:ind w:left="284" w:hanging="284"/>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t>- оплати праці працівників інших установ, які залучаються до</w:t>
      </w:r>
      <w:r w:rsidR="009323B1"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педагогічної роботи.</w:t>
      </w:r>
    </w:p>
    <w:p w:rsidR="00606DD2" w:rsidRPr="00D2143E" w:rsidRDefault="00606DD2"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t xml:space="preserve">При заміщенні тимчасово відсутніх педагогів, яке тривало понад </w:t>
      </w:r>
      <w:r w:rsidR="009323B1" w:rsidRPr="00D2143E">
        <w:rPr>
          <w:rFonts w:ascii="Times New Roman" w:hAnsi="Times New Roman" w:cs="Times New Roman"/>
          <w:sz w:val="24"/>
          <w:szCs w:val="24"/>
          <w:lang w:val="uk-UA"/>
        </w:rPr>
        <w:t xml:space="preserve">два </w:t>
      </w:r>
      <w:r w:rsidRPr="00D2143E">
        <w:rPr>
          <w:rFonts w:ascii="Times New Roman" w:hAnsi="Times New Roman" w:cs="Times New Roman"/>
          <w:sz w:val="24"/>
          <w:szCs w:val="24"/>
          <w:lang w:val="uk-UA"/>
        </w:rPr>
        <w:t>місяці, оплату здійснювати по тарифікації з першого дня заміщення за всі</w:t>
      </w:r>
      <w:r w:rsidR="009323B1"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години фактичного навантаження (п.73 Інструкції «Про порядок обчислення</w:t>
      </w:r>
      <w:r w:rsidR="009323B1"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заробітної плати працівників освіти»).</w:t>
      </w:r>
    </w:p>
    <w:p w:rsidR="001D796F" w:rsidRPr="00D2143E" w:rsidRDefault="00606DD2"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4.</w:t>
      </w:r>
      <w:r w:rsidR="009323B1" w:rsidRPr="00D2143E">
        <w:rPr>
          <w:rFonts w:ascii="Times New Roman" w:hAnsi="Times New Roman" w:cs="Times New Roman"/>
          <w:bCs/>
          <w:sz w:val="24"/>
          <w:szCs w:val="24"/>
          <w:lang w:val="uk-UA"/>
        </w:rPr>
        <w:t>8</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 xml:space="preserve">Забезпечити оплату праці працівникам закладу за </w:t>
      </w:r>
      <w:r w:rsidR="009323B1" w:rsidRPr="00D2143E">
        <w:rPr>
          <w:rFonts w:ascii="Times New Roman" w:hAnsi="Times New Roman" w:cs="Times New Roman"/>
          <w:sz w:val="24"/>
          <w:szCs w:val="24"/>
          <w:lang w:val="uk-UA"/>
        </w:rPr>
        <w:t xml:space="preserve">суміщення професій, </w:t>
      </w:r>
      <w:r w:rsidRPr="00D2143E">
        <w:rPr>
          <w:rFonts w:ascii="Times New Roman" w:hAnsi="Times New Roman" w:cs="Times New Roman"/>
          <w:sz w:val="24"/>
          <w:szCs w:val="24"/>
          <w:lang w:val="uk-UA"/>
        </w:rPr>
        <w:t>заміну</w:t>
      </w:r>
      <w:r w:rsidR="009323B1"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тимчасово відсутніх праців</w:t>
      </w:r>
      <w:r w:rsidR="009323B1" w:rsidRPr="00D2143E">
        <w:rPr>
          <w:rFonts w:ascii="Times New Roman" w:hAnsi="Times New Roman" w:cs="Times New Roman"/>
          <w:sz w:val="24"/>
          <w:szCs w:val="24"/>
          <w:lang w:val="uk-UA"/>
        </w:rPr>
        <w:t>ників у зв’язку з їх відпусткою, розширення зони обслуговування, збільшення обсягу виконуваних робіт, а також в</w:t>
      </w:r>
      <w:r w:rsidRPr="00D2143E">
        <w:rPr>
          <w:rFonts w:ascii="Times New Roman" w:hAnsi="Times New Roman" w:cs="Times New Roman"/>
          <w:sz w:val="24"/>
          <w:szCs w:val="24"/>
          <w:lang w:val="uk-UA"/>
        </w:rPr>
        <w:t>становити надбавки</w:t>
      </w:r>
      <w:r w:rsidR="009323B1"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працівникам</w:t>
      </w:r>
      <w:r w:rsidR="009323B1" w:rsidRPr="00D2143E">
        <w:rPr>
          <w:rFonts w:ascii="Times New Roman" w:hAnsi="Times New Roman" w:cs="Times New Roman"/>
          <w:sz w:val="24"/>
          <w:szCs w:val="24"/>
          <w:lang w:val="uk-UA"/>
        </w:rPr>
        <w:t xml:space="preserve"> відповідно до Постанови Кабінету Міністрів України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 1298 від 30.08.2002 р</w:t>
      </w:r>
      <w:r w:rsidR="001D796F" w:rsidRPr="00D2143E">
        <w:rPr>
          <w:rFonts w:ascii="Times New Roman" w:hAnsi="Times New Roman" w:cs="Times New Roman"/>
          <w:sz w:val="24"/>
          <w:szCs w:val="24"/>
          <w:lang w:val="uk-UA"/>
        </w:rPr>
        <w:t>.</w:t>
      </w:r>
    </w:p>
    <w:p w:rsidR="00606DD2" w:rsidRPr="00D2143E" w:rsidRDefault="00606DD2"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4.</w:t>
      </w:r>
      <w:r w:rsidR="009323B1" w:rsidRPr="00D2143E">
        <w:rPr>
          <w:rFonts w:ascii="Times New Roman" w:hAnsi="Times New Roman" w:cs="Times New Roman"/>
          <w:bCs/>
          <w:sz w:val="24"/>
          <w:szCs w:val="24"/>
          <w:lang w:val="uk-UA"/>
        </w:rPr>
        <w:t>9</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Зберігати за працівниками місце роботи і середній заробіток на</w:t>
      </w:r>
      <w:r w:rsidR="009323B1"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час проходження медичного огляду (ст.17 Закону України «Про охорону</w:t>
      </w:r>
      <w:r w:rsidR="009323B1"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праці»).</w:t>
      </w:r>
    </w:p>
    <w:p w:rsidR="00606DD2" w:rsidRPr="00D2143E" w:rsidRDefault="00606DD2"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4.1</w:t>
      </w:r>
      <w:r w:rsidR="009323B1" w:rsidRPr="00D2143E">
        <w:rPr>
          <w:rFonts w:ascii="Times New Roman" w:hAnsi="Times New Roman" w:cs="Times New Roman"/>
          <w:bCs/>
          <w:sz w:val="24"/>
          <w:szCs w:val="24"/>
          <w:lang w:val="uk-UA"/>
        </w:rPr>
        <w:t>0</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Забезпечити працівникам, які за графіком роботи працюють у</w:t>
      </w:r>
      <w:r w:rsidR="009323B1"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нічний час (з 10 години вечора до 6 години ранку), додаткову оплату праці у</w:t>
      </w:r>
      <w:r w:rsidR="009323B1"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 xml:space="preserve">розмірі </w:t>
      </w:r>
      <w:r w:rsidR="00F8742B" w:rsidRPr="00D2143E">
        <w:rPr>
          <w:rFonts w:ascii="Times New Roman" w:hAnsi="Times New Roman" w:cs="Times New Roman"/>
          <w:sz w:val="24"/>
          <w:szCs w:val="24"/>
          <w:lang w:val="uk-UA"/>
        </w:rPr>
        <w:t>3</w:t>
      </w:r>
      <w:r w:rsidRPr="00D2143E">
        <w:rPr>
          <w:rFonts w:ascii="Times New Roman" w:hAnsi="Times New Roman" w:cs="Times New Roman"/>
          <w:sz w:val="24"/>
          <w:szCs w:val="24"/>
          <w:lang w:val="uk-UA"/>
        </w:rPr>
        <w:t>0% посадового окладу (ставки заробітної плати).</w:t>
      </w:r>
    </w:p>
    <w:p w:rsidR="00606DD2" w:rsidRDefault="00606DD2"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4.1</w:t>
      </w:r>
      <w:r w:rsidR="009323B1" w:rsidRPr="00D2143E">
        <w:rPr>
          <w:rFonts w:ascii="Times New Roman" w:hAnsi="Times New Roman" w:cs="Times New Roman"/>
          <w:bCs/>
          <w:sz w:val="24"/>
          <w:szCs w:val="24"/>
          <w:lang w:val="uk-UA"/>
        </w:rPr>
        <w:t>1</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Забезпечити своєчасне і правильне встановлення і виплату</w:t>
      </w:r>
      <w:r w:rsidR="0095043E"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працівникам заробітної плати з урахуванням зміни розміру мінімальної</w:t>
      </w:r>
      <w:r w:rsidR="0095043E"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заробітної плати, освіти, стажу роботи, кате</w:t>
      </w:r>
      <w:r w:rsidR="0057084B">
        <w:rPr>
          <w:rFonts w:ascii="Times New Roman" w:hAnsi="Times New Roman" w:cs="Times New Roman"/>
          <w:sz w:val="24"/>
          <w:szCs w:val="24"/>
          <w:lang w:val="uk-UA"/>
        </w:rPr>
        <w:t>-</w:t>
      </w:r>
      <w:r w:rsidRPr="00D2143E">
        <w:rPr>
          <w:rFonts w:ascii="Times New Roman" w:hAnsi="Times New Roman" w:cs="Times New Roman"/>
          <w:sz w:val="24"/>
          <w:szCs w:val="24"/>
          <w:lang w:val="uk-UA"/>
        </w:rPr>
        <w:t>горії, звань тощо (п.6 Інструкції</w:t>
      </w:r>
      <w:r w:rsidR="0095043E"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«Про порядок обчислення заробітної плати працівників освіти»).</w:t>
      </w:r>
    </w:p>
    <w:p w:rsidR="0057084B" w:rsidRDefault="0057084B"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p>
    <w:p w:rsidR="0057084B" w:rsidRPr="00D2143E" w:rsidRDefault="0057084B"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p>
    <w:p w:rsidR="00606DD2" w:rsidRPr="00D2143E" w:rsidRDefault="00606DD2"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4.1</w:t>
      </w:r>
      <w:r w:rsidR="0095043E" w:rsidRPr="00D2143E">
        <w:rPr>
          <w:rFonts w:ascii="Times New Roman" w:hAnsi="Times New Roman" w:cs="Times New Roman"/>
          <w:bCs/>
          <w:sz w:val="24"/>
          <w:szCs w:val="24"/>
          <w:lang w:val="uk-UA"/>
        </w:rPr>
        <w:t>2</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Виплачувати педагогічним працівникам допомогу на</w:t>
      </w:r>
      <w:r w:rsidR="0095043E"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оздоровлення в розмірі місячного посадового окладу при наданні щорічної</w:t>
      </w:r>
      <w:r w:rsidR="0095043E"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відпустки (ст.57 Закону України «Про освіту»).</w:t>
      </w:r>
    </w:p>
    <w:p w:rsidR="00A46B53" w:rsidRPr="00D2143E" w:rsidRDefault="0095043E"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lastRenderedPageBreak/>
        <w:t>4.1</w:t>
      </w:r>
      <w:r w:rsidR="00B43E83">
        <w:rPr>
          <w:rFonts w:ascii="Times New Roman" w:hAnsi="Times New Roman" w:cs="Times New Roman"/>
          <w:sz w:val="24"/>
          <w:szCs w:val="24"/>
          <w:lang w:val="uk-UA"/>
        </w:rPr>
        <w:t>3</w:t>
      </w:r>
      <w:r w:rsidRPr="00D2143E">
        <w:rPr>
          <w:rFonts w:ascii="Times New Roman" w:hAnsi="Times New Roman" w:cs="Times New Roman"/>
          <w:sz w:val="24"/>
          <w:szCs w:val="24"/>
          <w:lang w:val="uk-UA"/>
        </w:rPr>
        <w:t xml:space="preserve">. </w:t>
      </w:r>
      <w:r w:rsidR="00A46B53" w:rsidRPr="00D2143E">
        <w:rPr>
          <w:rFonts w:ascii="Times New Roman" w:hAnsi="Times New Roman" w:cs="Times New Roman"/>
          <w:sz w:val="24"/>
          <w:szCs w:val="24"/>
          <w:lang w:val="uk-UA"/>
        </w:rPr>
        <w:t xml:space="preserve">Здійснювати доплату до тарифної ставки заробітної плати за </w:t>
      </w:r>
      <w:r w:rsidR="001D796F" w:rsidRPr="00D2143E">
        <w:rPr>
          <w:rFonts w:ascii="Times New Roman" w:hAnsi="Times New Roman" w:cs="Times New Roman"/>
          <w:sz w:val="24"/>
          <w:szCs w:val="24"/>
          <w:lang w:val="uk-UA"/>
        </w:rPr>
        <w:t xml:space="preserve">результатами </w:t>
      </w:r>
      <w:r w:rsidR="00A46B53" w:rsidRPr="00D2143E">
        <w:rPr>
          <w:rFonts w:ascii="Times New Roman" w:hAnsi="Times New Roman" w:cs="Times New Roman"/>
          <w:sz w:val="24"/>
          <w:szCs w:val="24"/>
          <w:lang w:val="uk-UA"/>
        </w:rPr>
        <w:t>атестації робочих місць за умовами праці</w:t>
      </w:r>
      <w:r w:rsidR="00B43E83">
        <w:rPr>
          <w:rFonts w:ascii="Times New Roman" w:hAnsi="Times New Roman" w:cs="Times New Roman"/>
          <w:sz w:val="24"/>
          <w:szCs w:val="24"/>
          <w:lang w:val="uk-UA"/>
        </w:rPr>
        <w:t xml:space="preserve"> </w:t>
      </w:r>
      <w:r w:rsidR="00B43E83" w:rsidRPr="00D2143E">
        <w:rPr>
          <w:rFonts w:ascii="Times New Roman" w:hAnsi="Times New Roman" w:cs="Times New Roman"/>
          <w:sz w:val="24"/>
          <w:szCs w:val="24"/>
          <w:lang w:val="uk-UA"/>
        </w:rPr>
        <w:t>(Постанова КМУ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30.08.2002 р. № 1298)</w:t>
      </w:r>
      <w:r w:rsidR="00A46B53" w:rsidRPr="00D2143E">
        <w:rPr>
          <w:rFonts w:ascii="Times New Roman" w:hAnsi="Times New Roman" w:cs="Times New Roman"/>
          <w:sz w:val="24"/>
          <w:szCs w:val="24"/>
          <w:lang w:val="uk-UA"/>
        </w:rPr>
        <w:t>:</w:t>
      </w:r>
    </w:p>
    <w:p w:rsidR="001D796F" w:rsidRPr="00D2143E" w:rsidRDefault="001D796F" w:rsidP="009B08DC">
      <w:pPr>
        <w:widowControl w:val="0"/>
        <w:autoSpaceDE w:val="0"/>
        <w:autoSpaceDN w:val="0"/>
        <w:adjustRightInd w:val="0"/>
        <w:spacing w:after="0" w:line="240" w:lineRule="auto"/>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t>- шеф-кухар – 12 %,</w:t>
      </w:r>
    </w:p>
    <w:p w:rsidR="00A46B53" w:rsidRPr="00D2143E" w:rsidRDefault="00A46B53" w:rsidP="009B08DC">
      <w:pPr>
        <w:widowControl w:val="0"/>
        <w:autoSpaceDE w:val="0"/>
        <w:autoSpaceDN w:val="0"/>
        <w:adjustRightInd w:val="0"/>
        <w:spacing w:after="0" w:line="240" w:lineRule="auto"/>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t>- кухар – 12 %,</w:t>
      </w:r>
    </w:p>
    <w:p w:rsidR="001D796F" w:rsidRPr="00D2143E" w:rsidRDefault="001D796F" w:rsidP="009B08DC">
      <w:pPr>
        <w:widowControl w:val="0"/>
        <w:autoSpaceDE w:val="0"/>
        <w:autoSpaceDN w:val="0"/>
        <w:adjustRightInd w:val="0"/>
        <w:spacing w:after="0" w:line="240" w:lineRule="auto"/>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t>- помічник кухаря</w:t>
      </w:r>
      <w:r w:rsidR="001A4D73" w:rsidRPr="00D2143E">
        <w:rPr>
          <w:rFonts w:ascii="Times New Roman" w:hAnsi="Times New Roman" w:cs="Times New Roman"/>
          <w:sz w:val="24"/>
          <w:szCs w:val="24"/>
          <w:lang w:val="uk-UA"/>
        </w:rPr>
        <w:t xml:space="preserve"> – 8 %,</w:t>
      </w:r>
    </w:p>
    <w:p w:rsidR="00A46B53" w:rsidRPr="00D2143E" w:rsidRDefault="00A46B53" w:rsidP="009B08DC">
      <w:pPr>
        <w:widowControl w:val="0"/>
        <w:autoSpaceDE w:val="0"/>
        <w:autoSpaceDN w:val="0"/>
        <w:adjustRightInd w:val="0"/>
        <w:spacing w:after="0" w:line="240" w:lineRule="auto"/>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t>- підсобний робітник (кухні) – 8 %,</w:t>
      </w:r>
    </w:p>
    <w:p w:rsidR="00A46B53" w:rsidRPr="00D2143E" w:rsidRDefault="00A46B53" w:rsidP="009B08DC">
      <w:pPr>
        <w:widowControl w:val="0"/>
        <w:autoSpaceDE w:val="0"/>
        <w:autoSpaceDN w:val="0"/>
        <w:adjustRightInd w:val="0"/>
        <w:spacing w:after="0" w:line="240" w:lineRule="auto"/>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t>- прибиральник службових приміщень – 8 %.</w:t>
      </w:r>
    </w:p>
    <w:p w:rsidR="000A6B71" w:rsidRPr="00D2143E" w:rsidRDefault="00A46B53" w:rsidP="000A6B71">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t>4.1</w:t>
      </w:r>
      <w:r w:rsidR="00B43E83">
        <w:rPr>
          <w:rFonts w:ascii="Times New Roman" w:hAnsi="Times New Roman" w:cs="Times New Roman"/>
          <w:sz w:val="24"/>
          <w:szCs w:val="24"/>
          <w:lang w:val="uk-UA"/>
        </w:rPr>
        <w:t>4</w:t>
      </w:r>
      <w:r w:rsidRPr="00D2143E">
        <w:rPr>
          <w:rFonts w:ascii="Times New Roman" w:hAnsi="Times New Roman" w:cs="Times New Roman"/>
          <w:sz w:val="24"/>
          <w:szCs w:val="24"/>
          <w:lang w:val="uk-UA"/>
        </w:rPr>
        <w:t xml:space="preserve">. </w:t>
      </w:r>
      <w:r w:rsidR="0095043E" w:rsidRPr="00D2143E">
        <w:rPr>
          <w:rFonts w:ascii="Times New Roman" w:hAnsi="Times New Roman" w:cs="Times New Roman"/>
          <w:sz w:val="24"/>
          <w:szCs w:val="24"/>
          <w:lang w:val="uk-UA"/>
        </w:rPr>
        <w:t>Надавати працівникам щорічну грошову винагороду за сумлінну працю, зразкове виконання службових обов’язків, особистий внесок у загальну роботу закладу відповідно до Положення про преміювання працівників в навчально-виховному комплексі № 9 м.Хмель</w:t>
      </w:r>
      <w:r w:rsidR="001A4D73" w:rsidRPr="00D2143E">
        <w:rPr>
          <w:rFonts w:ascii="Times New Roman" w:hAnsi="Times New Roman" w:cs="Times New Roman"/>
          <w:sz w:val="24"/>
          <w:szCs w:val="24"/>
          <w:lang w:val="uk-UA"/>
        </w:rPr>
        <w:t>-</w:t>
      </w:r>
      <w:r w:rsidR="0095043E" w:rsidRPr="00D2143E">
        <w:rPr>
          <w:rFonts w:ascii="Times New Roman" w:hAnsi="Times New Roman" w:cs="Times New Roman"/>
          <w:sz w:val="24"/>
          <w:szCs w:val="24"/>
          <w:lang w:val="uk-UA"/>
        </w:rPr>
        <w:t>ницького</w:t>
      </w:r>
      <w:r w:rsidR="000A6B71">
        <w:rPr>
          <w:rFonts w:ascii="Times New Roman" w:hAnsi="Times New Roman" w:cs="Times New Roman"/>
          <w:sz w:val="24"/>
          <w:szCs w:val="24"/>
          <w:lang w:val="uk-UA"/>
        </w:rPr>
        <w:t xml:space="preserve"> та </w:t>
      </w:r>
      <w:r w:rsidR="000A6B71" w:rsidRPr="00D2143E">
        <w:rPr>
          <w:rFonts w:ascii="Times New Roman" w:hAnsi="Times New Roman" w:cs="Times New Roman"/>
          <w:sz w:val="24"/>
          <w:szCs w:val="24"/>
          <w:lang w:val="uk-UA"/>
        </w:rPr>
        <w:t>ст.57 Закону України «Про освіту».</w:t>
      </w:r>
    </w:p>
    <w:p w:rsidR="00CB3223" w:rsidRPr="00D2143E" w:rsidRDefault="009B08DC" w:rsidP="00CB3223">
      <w:pPr>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t>4.1</w:t>
      </w:r>
      <w:r w:rsidR="000A6B71">
        <w:rPr>
          <w:rFonts w:ascii="Times New Roman" w:hAnsi="Times New Roman" w:cs="Times New Roman"/>
          <w:sz w:val="24"/>
          <w:szCs w:val="24"/>
          <w:lang w:val="uk-UA"/>
        </w:rPr>
        <w:t>5</w:t>
      </w:r>
      <w:r w:rsidRPr="00D2143E">
        <w:rPr>
          <w:rFonts w:ascii="Times New Roman" w:hAnsi="Times New Roman" w:cs="Times New Roman"/>
          <w:sz w:val="24"/>
          <w:szCs w:val="24"/>
          <w:lang w:val="uk-UA"/>
        </w:rPr>
        <w:t xml:space="preserve">. </w:t>
      </w:r>
      <w:r w:rsidR="00CB3223" w:rsidRPr="00D2143E">
        <w:rPr>
          <w:rFonts w:ascii="Times New Roman" w:hAnsi="Times New Roman" w:cs="Times New Roman"/>
          <w:sz w:val="24"/>
          <w:szCs w:val="24"/>
          <w:lang w:val="uk-UA"/>
        </w:rPr>
        <w:t>У періоди, впродовж яких в закладі не здійснюється освітній процес у зв’язку з санітарно-епідеміологічними, кліматичними та іншими незалежними від працівників обста-винами, залучати педагогічних працівників до навчально-виховної, організаційно-методич-ної, організаційно-педагогічної робіт в межах норм годин, встановлених при тарифікації, з 100% оплатою. Якщо така робота не виконується, оплату здійснювати з розрахунку не нижче від двох третин тарифної ставки встановленого працівникові розряду/оклад</w:t>
      </w:r>
      <w:r w:rsidR="00EA2969">
        <w:rPr>
          <w:rFonts w:ascii="Times New Roman" w:hAnsi="Times New Roman" w:cs="Times New Roman"/>
          <w:sz w:val="24"/>
          <w:szCs w:val="24"/>
          <w:lang w:val="uk-UA"/>
        </w:rPr>
        <w:t>у</w:t>
      </w:r>
      <w:r w:rsidR="00114035" w:rsidRPr="00D2143E">
        <w:rPr>
          <w:rFonts w:ascii="Times New Roman" w:hAnsi="Times New Roman" w:cs="Times New Roman"/>
          <w:sz w:val="24"/>
          <w:szCs w:val="24"/>
          <w:lang w:val="uk-UA"/>
        </w:rPr>
        <w:t>. Час простою з вини працівника не оплачується</w:t>
      </w:r>
      <w:r w:rsidR="00CB3223" w:rsidRPr="00D2143E">
        <w:rPr>
          <w:rFonts w:ascii="Times New Roman" w:hAnsi="Times New Roman" w:cs="Times New Roman"/>
          <w:sz w:val="24"/>
          <w:szCs w:val="24"/>
          <w:lang w:val="uk-UA"/>
        </w:rPr>
        <w:t xml:space="preserve"> (ст.</w:t>
      </w:r>
      <w:r w:rsidR="00FA39D1">
        <w:rPr>
          <w:rFonts w:ascii="Times New Roman" w:hAnsi="Times New Roman" w:cs="Times New Roman"/>
          <w:sz w:val="24"/>
          <w:szCs w:val="24"/>
          <w:lang w:val="uk-UA"/>
        </w:rPr>
        <w:t xml:space="preserve"> </w:t>
      </w:r>
      <w:r w:rsidR="00CB3223" w:rsidRPr="00D2143E">
        <w:rPr>
          <w:rFonts w:ascii="Times New Roman" w:hAnsi="Times New Roman" w:cs="Times New Roman"/>
          <w:sz w:val="24"/>
          <w:szCs w:val="24"/>
          <w:lang w:val="uk-UA"/>
        </w:rPr>
        <w:t>113 КЗпП України</w:t>
      </w:r>
      <w:r w:rsidR="00CB3223" w:rsidRPr="00D2143E">
        <w:rPr>
          <w:rFonts w:ascii="Times New Roman" w:hAnsi="Times New Roman" w:cs="Times New Roman"/>
          <w:bCs/>
          <w:sz w:val="24"/>
          <w:szCs w:val="24"/>
          <w:lang w:val="uk-UA"/>
        </w:rPr>
        <w:t xml:space="preserve">). </w:t>
      </w:r>
    </w:p>
    <w:p w:rsidR="0095043E" w:rsidRPr="00D2143E" w:rsidRDefault="0095043E"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p>
    <w:p w:rsidR="00606DD2" w:rsidRPr="00D2143E" w:rsidRDefault="00606DD2" w:rsidP="009B08DC">
      <w:pPr>
        <w:widowControl w:val="0"/>
        <w:autoSpaceDE w:val="0"/>
        <w:autoSpaceDN w:val="0"/>
        <w:adjustRightInd w:val="0"/>
        <w:spacing w:after="0" w:line="240" w:lineRule="auto"/>
        <w:ind w:firstLine="567"/>
        <w:jc w:val="both"/>
        <w:rPr>
          <w:rFonts w:ascii="Times New Roman" w:hAnsi="Times New Roman" w:cs="Times New Roman"/>
          <w:b/>
          <w:bCs/>
          <w:sz w:val="24"/>
          <w:szCs w:val="24"/>
          <w:lang w:val="uk-UA"/>
        </w:rPr>
      </w:pPr>
      <w:r w:rsidRPr="00D2143E">
        <w:rPr>
          <w:rFonts w:ascii="Times New Roman" w:hAnsi="Times New Roman" w:cs="Times New Roman"/>
          <w:b/>
          <w:bCs/>
          <w:sz w:val="24"/>
          <w:szCs w:val="24"/>
          <w:lang w:val="uk-UA"/>
        </w:rPr>
        <w:t>Профспілковий комітет зобов’язується:</w:t>
      </w:r>
    </w:p>
    <w:p w:rsidR="00606DD2" w:rsidRPr="00D2143E" w:rsidRDefault="00606DD2"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4.</w:t>
      </w:r>
      <w:r w:rsidR="00682AE3" w:rsidRPr="00D2143E">
        <w:rPr>
          <w:rFonts w:ascii="Times New Roman" w:hAnsi="Times New Roman" w:cs="Times New Roman"/>
          <w:bCs/>
          <w:sz w:val="24"/>
          <w:szCs w:val="24"/>
          <w:lang w:val="uk-UA"/>
        </w:rPr>
        <w:t>1</w:t>
      </w:r>
      <w:r w:rsidR="000A6B71">
        <w:rPr>
          <w:rFonts w:ascii="Times New Roman" w:hAnsi="Times New Roman" w:cs="Times New Roman"/>
          <w:bCs/>
          <w:sz w:val="24"/>
          <w:szCs w:val="24"/>
          <w:lang w:val="uk-UA"/>
        </w:rPr>
        <w:t>6</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Здій</w:t>
      </w:r>
      <w:r w:rsidR="00A46B53" w:rsidRPr="00D2143E">
        <w:rPr>
          <w:rFonts w:ascii="Times New Roman" w:hAnsi="Times New Roman" w:cs="Times New Roman"/>
          <w:sz w:val="24"/>
          <w:szCs w:val="24"/>
          <w:lang w:val="uk-UA"/>
        </w:rPr>
        <w:t>снювати контроль за своєчасним в</w:t>
      </w:r>
      <w:r w:rsidRPr="00D2143E">
        <w:rPr>
          <w:rFonts w:ascii="Times New Roman" w:hAnsi="Times New Roman" w:cs="Times New Roman"/>
          <w:sz w:val="24"/>
          <w:szCs w:val="24"/>
          <w:lang w:val="uk-UA"/>
        </w:rPr>
        <w:t>веденням в дію</w:t>
      </w:r>
      <w:r w:rsidR="00A46B53"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нормативних документів з питань трудових відносин, організації та</w:t>
      </w:r>
      <w:r w:rsidR="00A46B53"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нормуванні праці, розподілення педагогічного навантаження, дотриманням в</w:t>
      </w:r>
      <w:r w:rsidR="00A46B53"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заклад</w:t>
      </w:r>
      <w:r w:rsidR="00A46B53" w:rsidRPr="00D2143E">
        <w:rPr>
          <w:rFonts w:ascii="Times New Roman" w:hAnsi="Times New Roman" w:cs="Times New Roman"/>
          <w:sz w:val="24"/>
          <w:szCs w:val="24"/>
          <w:lang w:val="uk-UA"/>
        </w:rPr>
        <w:t>і</w:t>
      </w:r>
      <w:r w:rsidRPr="00D2143E">
        <w:rPr>
          <w:rFonts w:ascii="Times New Roman" w:hAnsi="Times New Roman" w:cs="Times New Roman"/>
          <w:sz w:val="24"/>
          <w:szCs w:val="24"/>
          <w:lang w:val="uk-UA"/>
        </w:rPr>
        <w:t xml:space="preserve"> трудового законодавства.</w:t>
      </w:r>
    </w:p>
    <w:p w:rsidR="00606DD2" w:rsidRPr="00D2143E" w:rsidRDefault="00606DD2"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4.</w:t>
      </w:r>
      <w:r w:rsidR="00A46B53" w:rsidRPr="00D2143E">
        <w:rPr>
          <w:rFonts w:ascii="Times New Roman" w:hAnsi="Times New Roman" w:cs="Times New Roman"/>
          <w:bCs/>
          <w:sz w:val="24"/>
          <w:szCs w:val="24"/>
          <w:lang w:val="uk-UA"/>
        </w:rPr>
        <w:t>1</w:t>
      </w:r>
      <w:r w:rsidR="000A6B71">
        <w:rPr>
          <w:rFonts w:ascii="Times New Roman" w:hAnsi="Times New Roman" w:cs="Times New Roman"/>
          <w:bCs/>
          <w:sz w:val="24"/>
          <w:szCs w:val="24"/>
          <w:lang w:val="uk-UA"/>
        </w:rPr>
        <w:t>7</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 xml:space="preserve">Сприяти в наданні працівникам </w:t>
      </w:r>
      <w:r w:rsidR="00A46B53" w:rsidRPr="00D2143E">
        <w:rPr>
          <w:rFonts w:ascii="Times New Roman" w:hAnsi="Times New Roman" w:cs="Times New Roman"/>
          <w:sz w:val="24"/>
          <w:szCs w:val="24"/>
          <w:lang w:val="uk-UA"/>
        </w:rPr>
        <w:t>закладу</w:t>
      </w:r>
      <w:r w:rsidRPr="00D2143E">
        <w:rPr>
          <w:rFonts w:ascii="Times New Roman" w:hAnsi="Times New Roman" w:cs="Times New Roman"/>
          <w:sz w:val="24"/>
          <w:szCs w:val="24"/>
          <w:lang w:val="uk-UA"/>
        </w:rPr>
        <w:t xml:space="preserve"> необхідної</w:t>
      </w:r>
      <w:r w:rsidR="00A46B53"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консультативної допомоги щодо питань оплати праці.</w:t>
      </w:r>
    </w:p>
    <w:p w:rsidR="00606DD2" w:rsidRPr="00D2143E" w:rsidRDefault="00606DD2"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4.</w:t>
      </w:r>
      <w:r w:rsidR="00A46B53" w:rsidRPr="00D2143E">
        <w:rPr>
          <w:rFonts w:ascii="Times New Roman" w:hAnsi="Times New Roman" w:cs="Times New Roman"/>
          <w:bCs/>
          <w:sz w:val="24"/>
          <w:szCs w:val="24"/>
          <w:lang w:val="uk-UA"/>
        </w:rPr>
        <w:t>1</w:t>
      </w:r>
      <w:r w:rsidR="000A6B71">
        <w:rPr>
          <w:rFonts w:ascii="Times New Roman" w:hAnsi="Times New Roman" w:cs="Times New Roman"/>
          <w:bCs/>
          <w:sz w:val="24"/>
          <w:szCs w:val="24"/>
          <w:lang w:val="uk-UA"/>
        </w:rPr>
        <w:t>8</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Порушувати питання про притягнення до дисциплінарної,</w:t>
      </w:r>
      <w:r w:rsidR="00682AE3"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адміністративної відповідальності згідно діючого законодавства осіб, винних</w:t>
      </w:r>
      <w:r w:rsidR="00682AE3"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у невиконанні вимог законо</w:t>
      </w:r>
      <w:r w:rsidR="00682AE3" w:rsidRPr="00D2143E">
        <w:rPr>
          <w:rFonts w:ascii="Times New Roman" w:hAnsi="Times New Roman" w:cs="Times New Roman"/>
          <w:sz w:val="24"/>
          <w:szCs w:val="24"/>
          <w:lang w:val="uk-UA"/>
        </w:rPr>
        <w:t>-</w:t>
      </w:r>
      <w:r w:rsidRPr="00D2143E">
        <w:rPr>
          <w:rFonts w:ascii="Times New Roman" w:hAnsi="Times New Roman" w:cs="Times New Roman"/>
          <w:sz w:val="24"/>
          <w:szCs w:val="24"/>
          <w:lang w:val="uk-UA"/>
        </w:rPr>
        <w:t xml:space="preserve">давства про оплату праці, умов </w:t>
      </w:r>
      <w:r w:rsidR="00682AE3" w:rsidRPr="00D2143E">
        <w:rPr>
          <w:rFonts w:ascii="Times New Roman" w:hAnsi="Times New Roman" w:cs="Times New Roman"/>
          <w:sz w:val="24"/>
          <w:szCs w:val="24"/>
          <w:lang w:val="uk-UA"/>
        </w:rPr>
        <w:t>К</w:t>
      </w:r>
      <w:r w:rsidRPr="00D2143E">
        <w:rPr>
          <w:rFonts w:ascii="Times New Roman" w:hAnsi="Times New Roman" w:cs="Times New Roman"/>
          <w:sz w:val="24"/>
          <w:szCs w:val="24"/>
          <w:lang w:val="uk-UA"/>
        </w:rPr>
        <w:t>олективного договору, що стосуються оплати праці (ст.</w:t>
      </w:r>
      <w:r w:rsidR="00682AE3"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45,</w:t>
      </w:r>
      <w:r w:rsidR="00682AE3"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141,</w:t>
      </w:r>
      <w:r w:rsidR="00682AE3"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147-1</w:t>
      </w:r>
      <w:r w:rsidR="00682AE3"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КЗпП Укра</w:t>
      </w:r>
      <w:r w:rsidR="00682AE3" w:rsidRPr="00D2143E">
        <w:rPr>
          <w:rFonts w:ascii="Times New Roman" w:hAnsi="Times New Roman" w:cs="Times New Roman"/>
          <w:sz w:val="24"/>
          <w:szCs w:val="24"/>
          <w:lang w:val="uk-UA"/>
        </w:rPr>
        <w:t>ї</w:t>
      </w:r>
      <w:r w:rsidRPr="00D2143E">
        <w:rPr>
          <w:rFonts w:ascii="Times New Roman" w:hAnsi="Times New Roman" w:cs="Times New Roman"/>
          <w:sz w:val="24"/>
          <w:szCs w:val="24"/>
          <w:lang w:val="uk-UA"/>
        </w:rPr>
        <w:t>ни, ст.</w:t>
      </w:r>
      <w:r w:rsidR="00FA39D1">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36 Закону України «Про оплату праці», ст.</w:t>
      </w:r>
      <w:r w:rsidR="00FA39D1">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18 Закону</w:t>
      </w:r>
      <w:r w:rsidR="00682AE3"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України «Про колективні договори і угоди»).</w:t>
      </w:r>
    </w:p>
    <w:p w:rsidR="00606DD2" w:rsidRPr="00D2143E" w:rsidRDefault="00606DD2"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4.</w:t>
      </w:r>
      <w:r w:rsidR="000A6B71">
        <w:rPr>
          <w:rFonts w:ascii="Times New Roman" w:hAnsi="Times New Roman" w:cs="Times New Roman"/>
          <w:bCs/>
          <w:sz w:val="24"/>
          <w:szCs w:val="24"/>
          <w:lang w:val="uk-UA"/>
        </w:rPr>
        <w:t>19</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Представляти інтереси працівника при розгляді його трудового</w:t>
      </w:r>
      <w:r w:rsidR="00682AE3"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спору щодо оплати праці в комісії з трудових спорів (ст.</w:t>
      </w:r>
      <w:r w:rsidR="00FA39D1">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226 КЗпП України).</w:t>
      </w:r>
    </w:p>
    <w:p w:rsidR="00606DD2" w:rsidRPr="00D2143E" w:rsidRDefault="00606DD2" w:rsidP="009B08D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4.2</w:t>
      </w:r>
      <w:r w:rsidR="000A6B71">
        <w:rPr>
          <w:rFonts w:ascii="Times New Roman" w:hAnsi="Times New Roman" w:cs="Times New Roman"/>
          <w:bCs/>
          <w:sz w:val="24"/>
          <w:szCs w:val="24"/>
          <w:lang w:val="uk-UA"/>
        </w:rPr>
        <w:t>0</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Представляти на прохання працівника його інтереси щодо оплати</w:t>
      </w:r>
      <w:r w:rsidR="00682AE3" w:rsidRPr="00D2143E">
        <w:rPr>
          <w:rFonts w:ascii="Times New Roman" w:hAnsi="Times New Roman" w:cs="Times New Roman"/>
          <w:sz w:val="24"/>
          <w:szCs w:val="24"/>
          <w:lang w:val="uk-UA"/>
        </w:rPr>
        <w:t xml:space="preserve"> </w:t>
      </w:r>
      <w:r w:rsidRPr="00D2143E">
        <w:rPr>
          <w:rFonts w:ascii="Times New Roman" w:hAnsi="Times New Roman" w:cs="Times New Roman"/>
          <w:sz w:val="24"/>
          <w:szCs w:val="24"/>
          <w:lang w:val="uk-UA"/>
        </w:rPr>
        <w:t>праці в суді.</w:t>
      </w:r>
    </w:p>
    <w:p w:rsidR="00682AE3" w:rsidRPr="00D2143E" w:rsidRDefault="00682AE3" w:rsidP="009B08DC">
      <w:pPr>
        <w:pStyle w:val="Default"/>
        <w:widowControl w:val="0"/>
        <w:jc w:val="both"/>
        <w:rPr>
          <w:b/>
          <w:bCs/>
          <w:color w:val="auto"/>
          <w:lang w:val="uk-UA"/>
        </w:rPr>
      </w:pPr>
    </w:p>
    <w:p w:rsidR="009B08DC" w:rsidRPr="00D2143E" w:rsidRDefault="009B08DC" w:rsidP="009B08DC">
      <w:pPr>
        <w:pStyle w:val="Default"/>
        <w:widowControl w:val="0"/>
        <w:jc w:val="both"/>
        <w:rPr>
          <w:b/>
          <w:bCs/>
          <w:color w:val="auto"/>
          <w:lang w:val="uk-UA"/>
        </w:rPr>
      </w:pPr>
    </w:p>
    <w:p w:rsidR="009B08DC" w:rsidRPr="00D2143E" w:rsidRDefault="00AA0CD1" w:rsidP="009B08DC">
      <w:pPr>
        <w:pStyle w:val="Default"/>
        <w:widowControl w:val="0"/>
        <w:jc w:val="center"/>
        <w:rPr>
          <w:b/>
          <w:bCs/>
          <w:color w:val="auto"/>
          <w:lang w:val="uk-UA"/>
        </w:rPr>
      </w:pPr>
      <w:r w:rsidRPr="00D2143E">
        <w:rPr>
          <w:b/>
          <w:bCs/>
          <w:color w:val="auto"/>
          <w:lang w:val="uk-UA"/>
        </w:rPr>
        <w:t>Розділ 5. Робочий час, режим роботи та нормування праці</w:t>
      </w:r>
    </w:p>
    <w:p w:rsidR="009B08DC" w:rsidRPr="00D2143E" w:rsidRDefault="009B08DC" w:rsidP="009B08DC">
      <w:pPr>
        <w:pStyle w:val="Default"/>
        <w:widowControl w:val="0"/>
        <w:ind w:firstLine="567"/>
        <w:jc w:val="both"/>
        <w:rPr>
          <w:b/>
          <w:bCs/>
          <w:color w:val="auto"/>
          <w:lang w:val="uk-UA"/>
        </w:rPr>
      </w:pPr>
    </w:p>
    <w:p w:rsidR="009B08DC" w:rsidRPr="00D2143E" w:rsidRDefault="009B08DC" w:rsidP="009B08DC">
      <w:pPr>
        <w:pStyle w:val="Default"/>
        <w:widowControl w:val="0"/>
        <w:ind w:firstLine="567"/>
        <w:jc w:val="both"/>
        <w:rPr>
          <w:color w:val="auto"/>
          <w:lang w:val="uk-UA"/>
        </w:rPr>
      </w:pPr>
      <w:r w:rsidRPr="00D2143E">
        <w:rPr>
          <w:b/>
          <w:bCs/>
          <w:color w:val="auto"/>
          <w:lang w:val="uk-UA"/>
        </w:rPr>
        <w:t xml:space="preserve">Адміністрації зобов'язується: </w:t>
      </w:r>
    </w:p>
    <w:p w:rsidR="00A475B5" w:rsidRPr="00D2143E" w:rsidRDefault="005F683A" w:rsidP="00A475B5">
      <w:pPr>
        <w:pStyle w:val="Default"/>
        <w:widowControl w:val="0"/>
        <w:ind w:firstLine="567"/>
        <w:jc w:val="both"/>
        <w:rPr>
          <w:color w:val="auto"/>
          <w:lang w:val="uk-UA"/>
        </w:rPr>
      </w:pPr>
      <w:r w:rsidRPr="00D2143E">
        <w:rPr>
          <w:bCs/>
          <w:color w:val="auto"/>
          <w:lang w:val="uk-UA"/>
        </w:rPr>
        <w:t xml:space="preserve">5.1. </w:t>
      </w:r>
      <w:r w:rsidR="00A475B5" w:rsidRPr="00D2143E">
        <w:rPr>
          <w:color w:val="auto"/>
          <w:lang w:val="uk-UA"/>
        </w:rPr>
        <w:t>При регулюванні робочого часу в закладі керуватися тим, що тривалість роботи не може перевищувати норми робочого часу, встановленої чинним законодавством.</w:t>
      </w:r>
    </w:p>
    <w:p w:rsidR="00A475B5" w:rsidRPr="00D2143E" w:rsidRDefault="00A475B5" w:rsidP="00A475B5">
      <w:pPr>
        <w:pStyle w:val="Default"/>
        <w:widowControl w:val="0"/>
        <w:ind w:firstLine="567"/>
        <w:jc w:val="both"/>
        <w:rPr>
          <w:color w:val="auto"/>
          <w:lang w:val="uk-UA"/>
        </w:rPr>
      </w:pPr>
      <w:r w:rsidRPr="00D2143E">
        <w:rPr>
          <w:color w:val="auto"/>
          <w:lang w:val="uk-UA"/>
        </w:rPr>
        <w:t xml:space="preserve">5.2. Для педагогічних працівників середня тижнева тривалість робочого часу складає </w:t>
      </w:r>
      <w:r w:rsidR="00F8742B" w:rsidRPr="00D2143E">
        <w:rPr>
          <w:color w:val="auto"/>
          <w:lang w:val="uk-UA"/>
        </w:rPr>
        <w:t>18</w:t>
      </w:r>
      <w:r w:rsidRPr="00D2143E">
        <w:rPr>
          <w:color w:val="auto"/>
          <w:lang w:val="uk-UA"/>
        </w:rPr>
        <w:t xml:space="preserve"> годин на тиждень. Графік робочого часу педагогічних працівників закладу визначається розкладом занять, планами-графіками </w:t>
      </w:r>
      <w:r w:rsidR="004D6462" w:rsidRPr="00D2143E">
        <w:rPr>
          <w:color w:val="auto"/>
          <w:lang w:val="uk-UA"/>
        </w:rPr>
        <w:t>освітнього</w:t>
      </w:r>
      <w:r w:rsidRPr="00D2143E">
        <w:rPr>
          <w:color w:val="auto"/>
          <w:lang w:val="uk-UA"/>
        </w:rPr>
        <w:t xml:space="preserve"> процесу</w:t>
      </w:r>
      <w:r w:rsidR="004D6462" w:rsidRPr="00D2143E">
        <w:rPr>
          <w:color w:val="auto"/>
          <w:lang w:val="uk-UA"/>
        </w:rPr>
        <w:t>, а також</w:t>
      </w:r>
      <w:r w:rsidRPr="00D2143E">
        <w:rPr>
          <w:color w:val="auto"/>
          <w:lang w:val="uk-UA"/>
        </w:rPr>
        <w:t xml:space="preserve"> іншими видами робіт, передбачених навчальними планами, програмами, індивідуальними планами </w:t>
      </w:r>
      <w:r w:rsidR="00487941" w:rsidRPr="00D2143E">
        <w:rPr>
          <w:color w:val="auto"/>
          <w:lang w:val="uk-UA"/>
        </w:rPr>
        <w:t>педагогічних працівників</w:t>
      </w:r>
      <w:r w:rsidRPr="00D2143E">
        <w:rPr>
          <w:color w:val="auto"/>
          <w:lang w:val="uk-UA"/>
        </w:rPr>
        <w:t xml:space="preserve">. </w:t>
      </w:r>
    </w:p>
    <w:p w:rsidR="004D6462" w:rsidRPr="00D2143E" w:rsidRDefault="00487941" w:rsidP="004D6462">
      <w:pPr>
        <w:pStyle w:val="Default"/>
        <w:widowControl w:val="0"/>
        <w:ind w:firstLine="567"/>
        <w:jc w:val="both"/>
        <w:rPr>
          <w:color w:val="auto"/>
          <w:lang w:val="uk-UA"/>
        </w:rPr>
      </w:pPr>
      <w:r w:rsidRPr="00D2143E">
        <w:rPr>
          <w:color w:val="auto"/>
          <w:lang w:val="uk-UA"/>
        </w:rPr>
        <w:t xml:space="preserve">5.3. </w:t>
      </w:r>
      <w:r w:rsidR="004D6462" w:rsidRPr="00D2143E">
        <w:rPr>
          <w:color w:val="auto"/>
          <w:lang w:val="uk-UA"/>
        </w:rPr>
        <w:t xml:space="preserve">Для працівників закладу, які працюють згідно графіків змінності (сторожі) режим роботи визначається графіками виходу на роботу. Графіки змінності складаються </w:t>
      </w:r>
      <w:r w:rsidRPr="00D2143E">
        <w:rPr>
          <w:color w:val="auto"/>
          <w:lang w:val="uk-UA"/>
        </w:rPr>
        <w:t xml:space="preserve">на кожен місяць </w:t>
      </w:r>
      <w:r w:rsidR="004D6462" w:rsidRPr="00D2143E">
        <w:rPr>
          <w:color w:val="auto"/>
          <w:lang w:val="uk-UA"/>
        </w:rPr>
        <w:t>заступником директора з господарськ</w:t>
      </w:r>
      <w:r w:rsidR="00F8742B" w:rsidRPr="00D2143E">
        <w:rPr>
          <w:color w:val="auto"/>
          <w:lang w:val="uk-UA"/>
        </w:rPr>
        <w:t>ої</w:t>
      </w:r>
      <w:r w:rsidR="004D6462" w:rsidRPr="00D2143E">
        <w:rPr>
          <w:color w:val="auto"/>
          <w:lang w:val="uk-UA"/>
        </w:rPr>
        <w:t xml:space="preserve"> </w:t>
      </w:r>
      <w:r w:rsidR="00F8742B" w:rsidRPr="00D2143E">
        <w:rPr>
          <w:color w:val="auto"/>
          <w:lang w:val="uk-UA"/>
        </w:rPr>
        <w:t>роботи</w:t>
      </w:r>
      <w:r w:rsidR="004D6462" w:rsidRPr="00D2143E">
        <w:rPr>
          <w:color w:val="auto"/>
          <w:lang w:val="uk-UA"/>
        </w:rPr>
        <w:t xml:space="preserve"> з дотриманням вимог ст</w:t>
      </w:r>
      <w:r w:rsidRPr="00D2143E">
        <w:rPr>
          <w:color w:val="auto"/>
          <w:lang w:val="uk-UA"/>
        </w:rPr>
        <w:t>.ст</w:t>
      </w:r>
      <w:r w:rsidR="00EA2969">
        <w:rPr>
          <w:color w:val="auto"/>
          <w:lang w:val="uk-UA"/>
        </w:rPr>
        <w:t>.</w:t>
      </w:r>
      <w:r w:rsidR="004D6462" w:rsidRPr="00D2143E">
        <w:rPr>
          <w:color w:val="auto"/>
          <w:lang w:val="uk-UA"/>
        </w:rPr>
        <w:t xml:space="preserve"> 59, 66 КЗпП України. У зв’язку з тим, що робота сторожів відноситься до робіт, де через умови службової діяльності перерву для відпочинку та харчування встановити не можна, працівникам надається можливість приймання їжі протягом робочого часу. Час, протягом якого працівники будуть </w:t>
      </w:r>
      <w:r w:rsidR="004D6462" w:rsidRPr="00D2143E">
        <w:rPr>
          <w:color w:val="auto"/>
          <w:lang w:val="uk-UA"/>
        </w:rPr>
        <w:lastRenderedPageBreak/>
        <w:t>приймати їжу, враховується як відпрацьований та оплачується (частина 4 ст. 66 КЗпП України).</w:t>
      </w:r>
    </w:p>
    <w:p w:rsidR="00487941" w:rsidRPr="00D2143E" w:rsidRDefault="00487941" w:rsidP="00487941">
      <w:pPr>
        <w:autoSpaceDE w:val="0"/>
        <w:autoSpaceDN w:val="0"/>
        <w:adjustRightInd w:val="0"/>
        <w:spacing w:after="0" w:line="240" w:lineRule="auto"/>
        <w:ind w:firstLine="567"/>
        <w:jc w:val="both"/>
        <w:rPr>
          <w:rFonts w:ascii="Times New Roman" w:hAnsi="Times New Roman" w:cs="Times New Roman"/>
          <w:bCs/>
          <w:sz w:val="24"/>
          <w:szCs w:val="24"/>
          <w:lang w:val="uk-UA"/>
        </w:rPr>
      </w:pPr>
      <w:r w:rsidRPr="00D2143E">
        <w:rPr>
          <w:rFonts w:ascii="Times New Roman" w:hAnsi="Times New Roman" w:cs="Times New Roman"/>
          <w:sz w:val="24"/>
          <w:szCs w:val="24"/>
          <w:lang w:val="uk-UA"/>
        </w:rPr>
        <w:t>5.4. Р</w:t>
      </w:r>
      <w:r w:rsidRPr="00D2143E">
        <w:rPr>
          <w:rFonts w:ascii="Times New Roman" w:hAnsi="Times New Roman" w:cs="Times New Roman"/>
          <w:bCs/>
          <w:sz w:val="24"/>
          <w:szCs w:val="24"/>
          <w:lang w:val="uk-UA"/>
        </w:rPr>
        <w:t>ежим роботи, графіки роботи, розклади занять затверджувати за погодженням з профспілковим комітетом.</w:t>
      </w:r>
    </w:p>
    <w:p w:rsidR="00487941" w:rsidRPr="00D2143E" w:rsidRDefault="00487941" w:rsidP="00487941">
      <w:pPr>
        <w:pStyle w:val="Default"/>
        <w:widowControl w:val="0"/>
        <w:ind w:firstLine="567"/>
        <w:jc w:val="both"/>
        <w:rPr>
          <w:color w:val="auto"/>
          <w:lang w:val="uk-UA"/>
        </w:rPr>
      </w:pPr>
      <w:r w:rsidRPr="00D2143E">
        <w:rPr>
          <w:color w:val="auto"/>
          <w:lang w:val="uk-UA"/>
        </w:rPr>
        <w:t xml:space="preserve">5.5. </w:t>
      </w:r>
      <w:r w:rsidRPr="00D2143E">
        <w:rPr>
          <w:bCs/>
          <w:color w:val="auto"/>
          <w:lang w:val="uk-UA"/>
        </w:rPr>
        <w:t xml:space="preserve">В закладі </w:t>
      </w:r>
      <w:r w:rsidRPr="00D2143E">
        <w:rPr>
          <w:color w:val="auto"/>
          <w:lang w:val="uk-UA"/>
        </w:rPr>
        <w:t xml:space="preserve">встановлюється п’ятиденний робочий тиждень з двома вихідними днями - у суботу та неділю. </w:t>
      </w:r>
    </w:p>
    <w:p w:rsidR="00487941" w:rsidRPr="00D2143E" w:rsidRDefault="00487941" w:rsidP="00487941">
      <w:pPr>
        <w:pStyle w:val="Default"/>
        <w:widowControl w:val="0"/>
        <w:ind w:firstLine="567"/>
        <w:jc w:val="both"/>
        <w:rPr>
          <w:color w:val="auto"/>
          <w:lang w:val="uk-UA"/>
        </w:rPr>
      </w:pPr>
      <w:r w:rsidRPr="00D2143E">
        <w:rPr>
          <w:bCs/>
          <w:color w:val="auto"/>
          <w:lang w:val="uk-UA"/>
        </w:rPr>
        <w:t xml:space="preserve">5.6. </w:t>
      </w:r>
      <w:r w:rsidRPr="00D2143E">
        <w:rPr>
          <w:color w:val="auto"/>
          <w:lang w:val="uk-UA"/>
        </w:rPr>
        <w:t>Напередодні святкових і неробочих днів тривалість робочого дня скорочується на одну годину (ст. 73 КЗпП України).</w:t>
      </w:r>
    </w:p>
    <w:p w:rsidR="004D6462" w:rsidRPr="00D2143E" w:rsidRDefault="00487941" w:rsidP="004D6462">
      <w:pPr>
        <w:pStyle w:val="Default"/>
        <w:widowControl w:val="0"/>
        <w:ind w:firstLine="567"/>
        <w:jc w:val="both"/>
        <w:rPr>
          <w:color w:val="auto"/>
          <w:lang w:val="uk-UA"/>
        </w:rPr>
      </w:pPr>
      <w:r w:rsidRPr="00D2143E">
        <w:rPr>
          <w:bCs/>
          <w:color w:val="auto"/>
          <w:lang w:val="uk-UA"/>
        </w:rPr>
        <w:t xml:space="preserve">5.7. </w:t>
      </w:r>
      <w:r w:rsidR="004D6462" w:rsidRPr="00D2143E">
        <w:rPr>
          <w:color w:val="auto"/>
          <w:lang w:val="uk-UA"/>
        </w:rPr>
        <w:t>Працівники можуть залучатися до роботи у вихідні, святкові і неробочі дні у виняткових випадках, за погодженням із профспілковим комітетом із наступною їх компенсацією відповідно до чинного законодавства (ст. 72, 107 КЗпП України).</w:t>
      </w:r>
    </w:p>
    <w:p w:rsidR="00487941" w:rsidRPr="00D2143E" w:rsidRDefault="00487941" w:rsidP="00487941">
      <w:pPr>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5.8. П</w:t>
      </w:r>
      <w:r w:rsidRPr="00D2143E">
        <w:rPr>
          <w:rFonts w:ascii="Times New Roman" w:hAnsi="Times New Roman" w:cs="Times New Roman"/>
          <w:sz w:val="24"/>
          <w:szCs w:val="24"/>
          <w:lang w:val="uk-UA"/>
        </w:rPr>
        <w:t>рацівники можуть залучатися до роботи в надурочний час, як виняток, і лише за згодою з профспілковим комітетом та оплатою у відповідному розмірі.</w:t>
      </w:r>
    </w:p>
    <w:p w:rsidR="005F683A" w:rsidRPr="00D2143E" w:rsidRDefault="00A475B5" w:rsidP="005F683A">
      <w:pPr>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t>5.</w:t>
      </w:r>
      <w:r w:rsidR="00487941" w:rsidRPr="00D2143E">
        <w:rPr>
          <w:rFonts w:ascii="Times New Roman" w:hAnsi="Times New Roman" w:cs="Times New Roman"/>
          <w:sz w:val="24"/>
          <w:szCs w:val="24"/>
          <w:lang w:val="uk-UA"/>
        </w:rPr>
        <w:t>9</w:t>
      </w:r>
      <w:r w:rsidRPr="00D2143E">
        <w:rPr>
          <w:rFonts w:ascii="Times New Roman" w:hAnsi="Times New Roman" w:cs="Times New Roman"/>
          <w:sz w:val="24"/>
          <w:szCs w:val="24"/>
          <w:lang w:val="uk-UA"/>
        </w:rPr>
        <w:t xml:space="preserve">. </w:t>
      </w:r>
      <w:r w:rsidR="005F683A" w:rsidRPr="00D2143E">
        <w:rPr>
          <w:rFonts w:ascii="Times New Roman" w:hAnsi="Times New Roman" w:cs="Times New Roman"/>
          <w:sz w:val="24"/>
          <w:szCs w:val="24"/>
          <w:lang w:val="uk-UA"/>
        </w:rPr>
        <w:t>Не допускати відволікання педагогічних працівників від виконання ними профе-сійних обов’язків (за винятком випадків, передбачених чинним законодавством України).</w:t>
      </w:r>
    </w:p>
    <w:p w:rsidR="007E5A96" w:rsidRPr="00D2143E" w:rsidRDefault="007E5A96" w:rsidP="005F683A">
      <w:pPr>
        <w:autoSpaceDE w:val="0"/>
        <w:autoSpaceDN w:val="0"/>
        <w:adjustRightInd w:val="0"/>
        <w:spacing w:after="0" w:line="240" w:lineRule="auto"/>
        <w:ind w:firstLine="567"/>
        <w:jc w:val="both"/>
        <w:rPr>
          <w:rFonts w:ascii="Times New Roman" w:hAnsi="Times New Roman" w:cs="Times New Roman"/>
          <w:bCs/>
          <w:sz w:val="24"/>
          <w:szCs w:val="24"/>
          <w:lang w:val="uk-UA"/>
        </w:rPr>
      </w:pPr>
      <w:r w:rsidRPr="00D2143E">
        <w:rPr>
          <w:rFonts w:ascii="Times New Roman" w:hAnsi="Times New Roman" w:cs="Times New Roman"/>
          <w:bCs/>
          <w:sz w:val="24"/>
          <w:szCs w:val="24"/>
          <w:lang w:val="uk-UA"/>
        </w:rPr>
        <w:t>5.</w:t>
      </w:r>
      <w:r w:rsidR="00A475B5" w:rsidRPr="00D2143E">
        <w:rPr>
          <w:rFonts w:ascii="Times New Roman" w:hAnsi="Times New Roman" w:cs="Times New Roman"/>
          <w:bCs/>
          <w:sz w:val="24"/>
          <w:szCs w:val="24"/>
          <w:lang w:val="uk-UA"/>
        </w:rPr>
        <w:t>1</w:t>
      </w:r>
      <w:r w:rsidR="00487941" w:rsidRPr="00D2143E">
        <w:rPr>
          <w:rFonts w:ascii="Times New Roman" w:hAnsi="Times New Roman" w:cs="Times New Roman"/>
          <w:bCs/>
          <w:sz w:val="24"/>
          <w:szCs w:val="24"/>
          <w:lang w:val="uk-UA"/>
        </w:rPr>
        <w:t>0</w:t>
      </w:r>
      <w:r w:rsidRPr="00D2143E">
        <w:rPr>
          <w:rFonts w:ascii="Times New Roman" w:hAnsi="Times New Roman" w:cs="Times New Roman"/>
          <w:bCs/>
          <w:sz w:val="24"/>
          <w:szCs w:val="24"/>
          <w:lang w:val="uk-UA"/>
        </w:rPr>
        <w:t xml:space="preserve"> При складанні розкладу навчальних занять забезпечити оптимальний режим роботи для педагогічних працівників, що мають тижневе навантаження менше 18 годин.</w:t>
      </w:r>
    </w:p>
    <w:p w:rsidR="005F683A" w:rsidRPr="00D2143E" w:rsidRDefault="000D6FC8" w:rsidP="005F683A">
      <w:pPr>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t>5.1</w:t>
      </w:r>
      <w:r w:rsidR="00F8742B" w:rsidRPr="00D2143E">
        <w:rPr>
          <w:rFonts w:ascii="Times New Roman" w:hAnsi="Times New Roman" w:cs="Times New Roman"/>
          <w:sz w:val="24"/>
          <w:szCs w:val="24"/>
          <w:lang w:val="uk-UA"/>
        </w:rPr>
        <w:t>1</w:t>
      </w:r>
      <w:r w:rsidRPr="00D2143E">
        <w:rPr>
          <w:rFonts w:ascii="Times New Roman" w:hAnsi="Times New Roman" w:cs="Times New Roman"/>
          <w:sz w:val="24"/>
          <w:szCs w:val="24"/>
          <w:lang w:val="uk-UA"/>
        </w:rPr>
        <w:t xml:space="preserve">. </w:t>
      </w:r>
      <w:r w:rsidR="005F683A" w:rsidRPr="00D2143E">
        <w:rPr>
          <w:rFonts w:ascii="Times New Roman" w:hAnsi="Times New Roman" w:cs="Times New Roman"/>
          <w:sz w:val="24"/>
          <w:szCs w:val="24"/>
          <w:lang w:val="uk-UA"/>
        </w:rPr>
        <w:t>Розподіл педагогічного навантаження здійснювати за</w:t>
      </w:r>
      <w:r w:rsidR="00F723CD" w:rsidRPr="00D2143E">
        <w:rPr>
          <w:rFonts w:ascii="Times New Roman" w:hAnsi="Times New Roman" w:cs="Times New Roman"/>
          <w:sz w:val="24"/>
          <w:szCs w:val="24"/>
          <w:lang w:val="uk-UA"/>
        </w:rPr>
        <w:t xml:space="preserve"> </w:t>
      </w:r>
      <w:r w:rsidR="005F683A" w:rsidRPr="00D2143E">
        <w:rPr>
          <w:rFonts w:ascii="Times New Roman" w:hAnsi="Times New Roman" w:cs="Times New Roman"/>
          <w:sz w:val="24"/>
          <w:szCs w:val="24"/>
          <w:lang w:val="uk-UA"/>
        </w:rPr>
        <w:t>погодженням з профспілко</w:t>
      </w:r>
      <w:r w:rsidR="007E5A96" w:rsidRPr="00D2143E">
        <w:rPr>
          <w:rFonts w:ascii="Times New Roman" w:hAnsi="Times New Roman" w:cs="Times New Roman"/>
          <w:sz w:val="24"/>
          <w:szCs w:val="24"/>
          <w:lang w:val="uk-UA"/>
        </w:rPr>
        <w:t>-</w:t>
      </w:r>
      <w:r w:rsidR="005F683A" w:rsidRPr="00D2143E">
        <w:rPr>
          <w:rFonts w:ascii="Times New Roman" w:hAnsi="Times New Roman" w:cs="Times New Roman"/>
          <w:sz w:val="24"/>
          <w:szCs w:val="24"/>
          <w:lang w:val="uk-UA"/>
        </w:rPr>
        <w:t>вим коміте</w:t>
      </w:r>
      <w:r w:rsidR="00F723CD" w:rsidRPr="00D2143E">
        <w:rPr>
          <w:rFonts w:ascii="Times New Roman" w:hAnsi="Times New Roman" w:cs="Times New Roman"/>
          <w:sz w:val="24"/>
          <w:szCs w:val="24"/>
          <w:lang w:val="uk-UA"/>
        </w:rPr>
        <w:t>т</w:t>
      </w:r>
      <w:r w:rsidR="005F683A" w:rsidRPr="00D2143E">
        <w:rPr>
          <w:rFonts w:ascii="Times New Roman" w:hAnsi="Times New Roman" w:cs="Times New Roman"/>
          <w:sz w:val="24"/>
          <w:szCs w:val="24"/>
          <w:lang w:val="uk-UA"/>
        </w:rPr>
        <w:t>ом. Попередній розподіл педагогічного</w:t>
      </w:r>
      <w:r w:rsidR="00F723CD" w:rsidRPr="00D2143E">
        <w:rPr>
          <w:rFonts w:ascii="Times New Roman" w:hAnsi="Times New Roman" w:cs="Times New Roman"/>
          <w:sz w:val="24"/>
          <w:szCs w:val="24"/>
          <w:lang w:val="uk-UA"/>
        </w:rPr>
        <w:t xml:space="preserve"> </w:t>
      </w:r>
      <w:r w:rsidR="005F683A" w:rsidRPr="00D2143E">
        <w:rPr>
          <w:rFonts w:ascii="Times New Roman" w:hAnsi="Times New Roman" w:cs="Times New Roman"/>
          <w:sz w:val="24"/>
          <w:szCs w:val="24"/>
          <w:lang w:val="uk-UA"/>
        </w:rPr>
        <w:t>навантаження на наступний навчальний рік проводити в кінці поточного</w:t>
      </w:r>
      <w:r w:rsidR="00F723CD" w:rsidRPr="00D2143E">
        <w:rPr>
          <w:rFonts w:ascii="Times New Roman" w:hAnsi="Times New Roman" w:cs="Times New Roman"/>
          <w:sz w:val="24"/>
          <w:szCs w:val="24"/>
          <w:lang w:val="uk-UA"/>
        </w:rPr>
        <w:t xml:space="preserve"> </w:t>
      </w:r>
      <w:r w:rsidR="005F683A" w:rsidRPr="00D2143E">
        <w:rPr>
          <w:rFonts w:ascii="Times New Roman" w:hAnsi="Times New Roman" w:cs="Times New Roman"/>
          <w:sz w:val="24"/>
          <w:szCs w:val="24"/>
          <w:lang w:val="uk-UA"/>
        </w:rPr>
        <w:t>навчального року, про що повідомляти працівників невідкладно, під розпис.</w:t>
      </w:r>
      <w:r w:rsidR="00F723CD" w:rsidRPr="00D2143E">
        <w:rPr>
          <w:rFonts w:ascii="Times New Roman" w:hAnsi="Times New Roman" w:cs="Times New Roman"/>
          <w:sz w:val="24"/>
          <w:szCs w:val="24"/>
          <w:lang w:val="uk-UA"/>
        </w:rPr>
        <w:t xml:space="preserve"> </w:t>
      </w:r>
      <w:r w:rsidR="005F683A" w:rsidRPr="00D2143E">
        <w:rPr>
          <w:rFonts w:ascii="Times New Roman" w:hAnsi="Times New Roman" w:cs="Times New Roman"/>
          <w:sz w:val="24"/>
          <w:szCs w:val="24"/>
          <w:lang w:val="uk-UA"/>
        </w:rPr>
        <w:t>Педагогічне навантаження в об’ємі менше тарифної ставки</w:t>
      </w:r>
      <w:r w:rsidR="00F723CD" w:rsidRPr="00D2143E">
        <w:rPr>
          <w:rFonts w:ascii="Times New Roman" w:hAnsi="Times New Roman" w:cs="Times New Roman"/>
          <w:sz w:val="24"/>
          <w:szCs w:val="24"/>
          <w:lang w:val="uk-UA"/>
        </w:rPr>
        <w:t xml:space="preserve"> </w:t>
      </w:r>
      <w:r w:rsidR="005F683A" w:rsidRPr="00D2143E">
        <w:rPr>
          <w:rFonts w:ascii="Times New Roman" w:hAnsi="Times New Roman" w:cs="Times New Roman"/>
          <w:sz w:val="24"/>
          <w:szCs w:val="24"/>
          <w:lang w:val="uk-UA"/>
        </w:rPr>
        <w:t>встанов</w:t>
      </w:r>
      <w:r w:rsidR="00B43E83">
        <w:rPr>
          <w:rFonts w:ascii="Times New Roman" w:hAnsi="Times New Roman" w:cs="Times New Roman"/>
          <w:sz w:val="24"/>
          <w:szCs w:val="24"/>
          <w:lang w:val="uk-UA"/>
        </w:rPr>
        <w:t>-</w:t>
      </w:r>
      <w:r w:rsidR="005F683A" w:rsidRPr="00D2143E">
        <w:rPr>
          <w:rFonts w:ascii="Times New Roman" w:hAnsi="Times New Roman" w:cs="Times New Roman"/>
          <w:sz w:val="24"/>
          <w:szCs w:val="24"/>
          <w:lang w:val="uk-UA"/>
        </w:rPr>
        <w:t>лювати лише за письмовою згодою працівника.</w:t>
      </w:r>
    </w:p>
    <w:p w:rsidR="007E5A96" w:rsidRPr="00D2143E" w:rsidRDefault="007E5A96" w:rsidP="005F683A">
      <w:pPr>
        <w:autoSpaceDE w:val="0"/>
        <w:autoSpaceDN w:val="0"/>
        <w:adjustRightInd w:val="0"/>
        <w:spacing w:after="0" w:line="240" w:lineRule="auto"/>
        <w:ind w:firstLine="567"/>
        <w:jc w:val="both"/>
        <w:rPr>
          <w:rFonts w:ascii="Times New Roman" w:hAnsi="Times New Roman" w:cs="Times New Roman"/>
          <w:bCs/>
          <w:sz w:val="24"/>
          <w:szCs w:val="24"/>
          <w:lang w:val="uk-UA"/>
        </w:rPr>
      </w:pPr>
      <w:r w:rsidRPr="00D2143E">
        <w:rPr>
          <w:rFonts w:ascii="Times New Roman" w:hAnsi="Times New Roman" w:cs="Times New Roman"/>
          <w:bCs/>
          <w:sz w:val="24"/>
          <w:szCs w:val="24"/>
          <w:lang w:val="uk-UA"/>
        </w:rPr>
        <w:t>5.</w:t>
      </w:r>
      <w:r w:rsidR="000D6FC8" w:rsidRPr="00D2143E">
        <w:rPr>
          <w:rFonts w:ascii="Times New Roman" w:hAnsi="Times New Roman" w:cs="Times New Roman"/>
          <w:bCs/>
          <w:sz w:val="24"/>
          <w:szCs w:val="24"/>
          <w:lang w:val="uk-UA"/>
        </w:rPr>
        <w:t>1</w:t>
      </w:r>
      <w:r w:rsidR="00F8742B" w:rsidRPr="00D2143E">
        <w:rPr>
          <w:rFonts w:ascii="Times New Roman" w:hAnsi="Times New Roman" w:cs="Times New Roman"/>
          <w:bCs/>
          <w:sz w:val="24"/>
          <w:szCs w:val="24"/>
          <w:lang w:val="uk-UA"/>
        </w:rPr>
        <w:t>2</w:t>
      </w:r>
      <w:r w:rsidRPr="00D2143E">
        <w:rPr>
          <w:rFonts w:ascii="Times New Roman" w:hAnsi="Times New Roman" w:cs="Times New Roman"/>
          <w:bCs/>
          <w:sz w:val="24"/>
          <w:szCs w:val="24"/>
          <w:lang w:val="uk-UA"/>
        </w:rPr>
        <w:t>.</w:t>
      </w:r>
      <w:r w:rsidR="005F683A" w:rsidRPr="00D2143E">
        <w:rPr>
          <w:rFonts w:ascii="Times New Roman" w:hAnsi="Times New Roman" w:cs="Times New Roman"/>
          <w:bCs/>
          <w:sz w:val="24"/>
          <w:szCs w:val="24"/>
          <w:lang w:val="uk-UA"/>
        </w:rPr>
        <w:t xml:space="preserve"> </w:t>
      </w:r>
      <w:r w:rsidRPr="00D2143E">
        <w:rPr>
          <w:rFonts w:ascii="Times New Roman" w:hAnsi="Times New Roman" w:cs="Times New Roman"/>
          <w:bCs/>
          <w:sz w:val="24"/>
          <w:szCs w:val="24"/>
          <w:lang w:val="uk-UA"/>
        </w:rPr>
        <w:t>Не допускати зменшення тижневого навантаження, зміну режиму роботи, скасування пільг і гарантій, а також відмови в призначені класним керівником (за винятком випадків, коли виконання працівником обов’язків класного керівника суперечить інтересам учнів) вагітним жінкам, жінкам, які мають дітей віком до 14 років або дитину-інваліда.</w:t>
      </w:r>
    </w:p>
    <w:p w:rsidR="007E5A96" w:rsidRPr="00D2143E" w:rsidRDefault="000D6FC8" w:rsidP="005F683A">
      <w:pPr>
        <w:autoSpaceDE w:val="0"/>
        <w:autoSpaceDN w:val="0"/>
        <w:adjustRightInd w:val="0"/>
        <w:spacing w:after="0" w:line="240" w:lineRule="auto"/>
        <w:ind w:firstLine="567"/>
        <w:jc w:val="both"/>
        <w:rPr>
          <w:rFonts w:ascii="Times New Roman" w:hAnsi="Times New Roman" w:cs="Times New Roman"/>
          <w:bCs/>
          <w:sz w:val="24"/>
          <w:szCs w:val="24"/>
          <w:lang w:val="uk-UA"/>
        </w:rPr>
      </w:pPr>
      <w:r w:rsidRPr="00D2143E">
        <w:rPr>
          <w:rFonts w:ascii="Times New Roman" w:hAnsi="Times New Roman" w:cs="Times New Roman"/>
          <w:bCs/>
          <w:sz w:val="24"/>
          <w:szCs w:val="24"/>
          <w:lang w:val="uk-UA"/>
        </w:rPr>
        <w:t>5.1</w:t>
      </w:r>
      <w:r w:rsidR="00F8742B" w:rsidRPr="00D2143E">
        <w:rPr>
          <w:rFonts w:ascii="Times New Roman" w:hAnsi="Times New Roman" w:cs="Times New Roman"/>
          <w:bCs/>
          <w:sz w:val="24"/>
          <w:szCs w:val="24"/>
          <w:lang w:val="uk-UA"/>
        </w:rPr>
        <w:t>3</w:t>
      </w:r>
      <w:r w:rsidRPr="00D2143E">
        <w:rPr>
          <w:rFonts w:ascii="Times New Roman" w:hAnsi="Times New Roman" w:cs="Times New Roman"/>
          <w:bCs/>
          <w:sz w:val="24"/>
          <w:szCs w:val="24"/>
          <w:lang w:val="uk-UA"/>
        </w:rPr>
        <w:t>. При призначенні педагогічних працівників класними керівниками переважне право надавати працівникам з більш високою кваліфікацією та продуктивністю праці. При умові рівної кваліфікації та продуктивності перевагу надавати працівникам з переліку частини 2 ст.42 КЗпП України.</w:t>
      </w:r>
    </w:p>
    <w:p w:rsidR="007E5A96" w:rsidRPr="00D2143E" w:rsidRDefault="00AA0CD1" w:rsidP="005F683A">
      <w:pPr>
        <w:autoSpaceDE w:val="0"/>
        <w:autoSpaceDN w:val="0"/>
        <w:adjustRightInd w:val="0"/>
        <w:spacing w:after="0" w:line="240" w:lineRule="auto"/>
        <w:ind w:firstLine="567"/>
        <w:jc w:val="both"/>
        <w:rPr>
          <w:rFonts w:ascii="Times New Roman" w:hAnsi="Times New Roman" w:cs="Times New Roman"/>
          <w:bCs/>
          <w:sz w:val="24"/>
          <w:szCs w:val="24"/>
          <w:lang w:val="uk-UA"/>
        </w:rPr>
      </w:pPr>
      <w:r w:rsidRPr="00D2143E">
        <w:rPr>
          <w:rFonts w:ascii="Times New Roman" w:hAnsi="Times New Roman" w:cs="Times New Roman"/>
          <w:bCs/>
          <w:sz w:val="24"/>
          <w:szCs w:val="24"/>
          <w:lang w:val="uk-UA"/>
        </w:rPr>
        <w:t>5.1</w:t>
      </w:r>
      <w:r w:rsidR="00F8742B" w:rsidRPr="00D2143E">
        <w:rPr>
          <w:rFonts w:ascii="Times New Roman" w:hAnsi="Times New Roman" w:cs="Times New Roman"/>
          <w:bCs/>
          <w:sz w:val="24"/>
          <w:szCs w:val="24"/>
          <w:lang w:val="uk-UA"/>
        </w:rPr>
        <w:t>4</w:t>
      </w:r>
      <w:r w:rsidRPr="00D2143E">
        <w:rPr>
          <w:rFonts w:ascii="Times New Roman" w:hAnsi="Times New Roman" w:cs="Times New Roman"/>
          <w:bCs/>
          <w:sz w:val="24"/>
          <w:szCs w:val="24"/>
          <w:lang w:val="uk-UA"/>
        </w:rPr>
        <w:t>. У випадку необхідності запровадження чергування у закладі дотримуватись умов:</w:t>
      </w:r>
    </w:p>
    <w:p w:rsidR="00AA0CD1" w:rsidRPr="00D2143E" w:rsidRDefault="00AA0CD1" w:rsidP="00A475B5">
      <w:pPr>
        <w:pStyle w:val="a9"/>
        <w:numPr>
          <w:ilvl w:val="0"/>
          <w:numId w:val="3"/>
        </w:numPr>
        <w:autoSpaceDE w:val="0"/>
        <w:autoSpaceDN w:val="0"/>
        <w:adjustRightInd w:val="0"/>
        <w:spacing w:after="0" w:line="240" w:lineRule="auto"/>
        <w:ind w:left="284" w:hanging="284"/>
        <w:jc w:val="both"/>
        <w:rPr>
          <w:rFonts w:ascii="Times New Roman" w:hAnsi="Times New Roman" w:cs="Times New Roman"/>
          <w:bCs/>
          <w:sz w:val="24"/>
          <w:szCs w:val="24"/>
          <w:lang w:val="uk-UA"/>
        </w:rPr>
      </w:pPr>
      <w:r w:rsidRPr="00D2143E">
        <w:rPr>
          <w:rFonts w:ascii="Times New Roman" w:hAnsi="Times New Roman" w:cs="Times New Roman"/>
          <w:bCs/>
          <w:sz w:val="24"/>
          <w:szCs w:val="24"/>
          <w:lang w:val="uk-UA"/>
        </w:rPr>
        <w:t>графік чергування узгоджувати з профспілковим комітетом,</w:t>
      </w:r>
    </w:p>
    <w:p w:rsidR="00AA0CD1" w:rsidRPr="00D2143E" w:rsidRDefault="00AA0CD1" w:rsidP="00A475B5">
      <w:pPr>
        <w:pStyle w:val="a9"/>
        <w:numPr>
          <w:ilvl w:val="0"/>
          <w:numId w:val="3"/>
        </w:numPr>
        <w:autoSpaceDE w:val="0"/>
        <w:autoSpaceDN w:val="0"/>
        <w:adjustRightInd w:val="0"/>
        <w:spacing w:after="0" w:line="240" w:lineRule="auto"/>
        <w:ind w:left="284" w:hanging="284"/>
        <w:jc w:val="both"/>
        <w:rPr>
          <w:rFonts w:ascii="Times New Roman" w:hAnsi="Times New Roman" w:cs="Times New Roman"/>
          <w:bCs/>
          <w:sz w:val="24"/>
          <w:szCs w:val="24"/>
          <w:lang w:val="uk-UA"/>
        </w:rPr>
      </w:pPr>
      <w:r w:rsidRPr="00D2143E">
        <w:rPr>
          <w:rFonts w:ascii="Times New Roman" w:hAnsi="Times New Roman" w:cs="Times New Roman"/>
          <w:bCs/>
          <w:sz w:val="24"/>
          <w:szCs w:val="24"/>
          <w:lang w:val="uk-UA"/>
        </w:rPr>
        <w:t>до чергування залучати працівників лише за їх згодою,</w:t>
      </w:r>
    </w:p>
    <w:p w:rsidR="00AA0CD1" w:rsidRPr="00D2143E" w:rsidRDefault="00AA0CD1" w:rsidP="00A475B5">
      <w:pPr>
        <w:pStyle w:val="a9"/>
        <w:numPr>
          <w:ilvl w:val="0"/>
          <w:numId w:val="3"/>
        </w:numPr>
        <w:autoSpaceDE w:val="0"/>
        <w:autoSpaceDN w:val="0"/>
        <w:adjustRightInd w:val="0"/>
        <w:spacing w:after="0" w:line="240" w:lineRule="auto"/>
        <w:ind w:left="284" w:hanging="284"/>
        <w:jc w:val="both"/>
        <w:rPr>
          <w:rFonts w:ascii="Times New Roman" w:hAnsi="Times New Roman" w:cs="Times New Roman"/>
          <w:bCs/>
          <w:sz w:val="24"/>
          <w:szCs w:val="24"/>
          <w:lang w:val="uk-UA"/>
        </w:rPr>
      </w:pPr>
      <w:r w:rsidRPr="00D2143E">
        <w:rPr>
          <w:rFonts w:ascii="Times New Roman" w:hAnsi="Times New Roman" w:cs="Times New Roman"/>
          <w:bCs/>
          <w:sz w:val="24"/>
          <w:szCs w:val="24"/>
          <w:lang w:val="uk-UA"/>
        </w:rPr>
        <w:t>тривалість чергування разом із тривалістю роботи не може перевищувати нормальну тривалість робочого часу,</w:t>
      </w:r>
    </w:p>
    <w:p w:rsidR="00AA0CD1" w:rsidRPr="00D2143E" w:rsidRDefault="00AA0CD1" w:rsidP="00A475B5">
      <w:pPr>
        <w:pStyle w:val="a9"/>
        <w:numPr>
          <w:ilvl w:val="0"/>
          <w:numId w:val="3"/>
        </w:numPr>
        <w:autoSpaceDE w:val="0"/>
        <w:autoSpaceDN w:val="0"/>
        <w:adjustRightInd w:val="0"/>
        <w:spacing w:after="0" w:line="240" w:lineRule="auto"/>
        <w:ind w:left="284" w:hanging="284"/>
        <w:jc w:val="both"/>
        <w:rPr>
          <w:rFonts w:ascii="Times New Roman" w:hAnsi="Times New Roman" w:cs="Times New Roman"/>
          <w:bCs/>
          <w:sz w:val="24"/>
          <w:szCs w:val="24"/>
          <w:lang w:val="uk-UA"/>
        </w:rPr>
      </w:pPr>
      <w:r w:rsidRPr="00D2143E">
        <w:rPr>
          <w:rFonts w:ascii="Times New Roman" w:hAnsi="Times New Roman" w:cs="Times New Roman"/>
          <w:bCs/>
          <w:sz w:val="24"/>
          <w:szCs w:val="24"/>
          <w:lang w:val="uk-UA"/>
        </w:rPr>
        <w:t xml:space="preserve">чергування працівника у вихідний день </w:t>
      </w:r>
      <w:r w:rsidR="00F8742B" w:rsidRPr="00D2143E">
        <w:rPr>
          <w:rFonts w:ascii="Times New Roman" w:hAnsi="Times New Roman" w:cs="Times New Roman"/>
          <w:bCs/>
          <w:sz w:val="24"/>
          <w:szCs w:val="24"/>
          <w:lang w:val="uk-UA"/>
        </w:rPr>
        <w:t xml:space="preserve">або понад нормальну тривалість робочого часу </w:t>
      </w:r>
      <w:r w:rsidRPr="00D2143E">
        <w:rPr>
          <w:rFonts w:ascii="Times New Roman" w:hAnsi="Times New Roman" w:cs="Times New Roman"/>
          <w:bCs/>
          <w:sz w:val="24"/>
          <w:szCs w:val="24"/>
          <w:lang w:val="uk-UA"/>
        </w:rPr>
        <w:t>компенсувати наданням іншого дня відпочинку або оплатою праці у подвійному розмірі,</w:t>
      </w:r>
    </w:p>
    <w:p w:rsidR="00AA0CD1" w:rsidRPr="00D2143E" w:rsidRDefault="00AA0CD1" w:rsidP="00A475B5">
      <w:pPr>
        <w:pStyle w:val="a9"/>
        <w:numPr>
          <w:ilvl w:val="0"/>
          <w:numId w:val="3"/>
        </w:numPr>
        <w:autoSpaceDE w:val="0"/>
        <w:autoSpaceDN w:val="0"/>
        <w:adjustRightInd w:val="0"/>
        <w:spacing w:after="0" w:line="240" w:lineRule="auto"/>
        <w:ind w:left="284" w:hanging="284"/>
        <w:jc w:val="both"/>
        <w:rPr>
          <w:rFonts w:ascii="Times New Roman" w:hAnsi="Times New Roman" w:cs="Times New Roman"/>
          <w:bCs/>
          <w:sz w:val="24"/>
          <w:szCs w:val="24"/>
          <w:lang w:val="uk-UA"/>
        </w:rPr>
      </w:pPr>
      <w:r w:rsidRPr="00D2143E">
        <w:rPr>
          <w:rFonts w:ascii="Times New Roman" w:hAnsi="Times New Roman" w:cs="Times New Roman"/>
          <w:bCs/>
          <w:sz w:val="24"/>
          <w:szCs w:val="24"/>
          <w:lang w:val="uk-UA"/>
        </w:rPr>
        <w:t>не залучати до чергування: вагітних жінок; жінок, які мають дітей віком до 3-х років; осіб, молодших 18 років; осіб похилого віку.</w:t>
      </w:r>
    </w:p>
    <w:p w:rsidR="00CB3223" w:rsidRPr="00D2143E" w:rsidRDefault="007E5A96" w:rsidP="00CB3223">
      <w:pPr>
        <w:pStyle w:val="Default"/>
        <w:widowControl w:val="0"/>
        <w:ind w:firstLine="567"/>
        <w:jc w:val="both"/>
        <w:rPr>
          <w:color w:val="auto"/>
          <w:lang w:val="uk-UA"/>
        </w:rPr>
      </w:pPr>
      <w:r w:rsidRPr="00D2143E">
        <w:rPr>
          <w:bCs/>
          <w:color w:val="auto"/>
          <w:lang w:val="uk-UA"/>
        </w:rPr>
        <w:t>5.1</w:t>
      </w:r>
      <w:r w:rsidR="00B73B14" w:rsidRPr="00D2143E">
        <w:rPr>
          <w:bCs/>
          <w:color w:val="auto"/>
          <w:lang w:val="uk-UA"/>
        </w:rPr>
        <w:t>6</w:t>
      </w:r>
      <w:r w:rsidR="005F683A" w:rsidRPr="00D2143E">
        <w:rPr>
          <w:bCs/>
          <w:color w:val="auto"/>
          <w:lang w:val="uk-UA"/>
        </w:rPr>
        <w:t xml:space="preserve">. </w:t>
      </w:r>
      <w:r w:rsidR="00CB3223" w:rsidRPr="00D2143E">
        <w:rPr>
          <w:color w:val="auto"/>
          <w:lang w:val="uk-UA"/>
        </w:rPr>
        <w:t xml:space="preserve">В окремих випадках, передбачених законодавством для певних категорій працівників може встановлюватися неповний робочий день або неповний робочий тиждень (ст. 56 КЗпП України). </w:t>
      </w:r>
    </w:p>
    <w:p w:rsidR="005F683A" w:rsidRPr="00D2143E" w:rsidRDefault="00CB3223" w:rsidP="005F683A">
      <w:pPr>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t>5.1</w:t>
      </w:r>
      <w:r w:rsidR="00F8742B" w:rsidRPr="00D2143E">
        <w:rPr>
          <w:rFonts w:ascii="Times New Roman" w:hAnsi="Times New Roman" w:cs="Times New Roman"/>
          <w:sz w:val="24"/>
          <w:szCs w:val="24"/>
          <w:lang w:val="uk-UA"/>
        </w:rPr>
        <w:t>6</w:t>
      </w:r>
      <w:r w:rsidRPr="00D2143E">
        <w:rPr>
          <w:rFonts w:ascii="Times New Roman" w:hAnsi="Times New Roman" w:cs="Times New Roman"/>
          <w:sz w:val="24"/>
          <w:szCs w:val="24"/>
          <w:lang w:val="uk-UA"/>
        </w:rPr>
        <w:t xml:space="preserve">. </w:t>
      </w:r>
      <w:r w:rsidR="005F683A" w:rsidRPr="00D2143E">
        <w:rPr>
          <w:rFonts w:ascii="Times New Roman" w:hAnsi="Times New Roman" w:cs="Times New Roman"/>
          <w:sz w:val="24"/>
          <w:szCs w:val="24"/>
          <w:lang w:val="uk-UA"/>
        </w:rPr>
        <w:t>Затверджувати кошториси доходів та видатків, а також штатні</w:t>
      </w:r>
      <w:r w:rsidR="007E5A96" w:rsidRPr="00D2143E">
        <w:rPr>
          <w:rFonts w:ascii="Times New Roman" w:hAnsi="Times New Roman" w:cs="Times New Roman"/>
          <w:sz w:val="24"/>
          <w:szCs w:val="24"/>
          <w:lang w:val="uk-UA"/>
        </w:rPr>
        <w:t xml:space="preserve"> </w:t>
      </w:r>
      <w:r w:rsidR="005F683A" w:rsidRPr="00D2143E">
        <w:rPr>
          <w:rFonts w:ascii="Times New Roman" w:hAnsi="Times New Roman" w:cs="Times New Roman"/>
          <w:sz w:val="24"/>
          <w:szCs w:val="24"/>
          <w:lang w:val="uk-UA"/>
        </w:rPr>
        <w:t>розписи закладу за погодженням з профспілковим комітетом.</w:t>
      </w:r>
    </w:p>
    <w:p w:rsidR="00B73B14" w:rsidRPr="00D2143E" w:rsidRDefault="00B73B14" w:rsidP="00B73B14">
      <w:pPr>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sz w:val="24"/>
          <w:szCs w:val="24"/>
          <w:lang w:val="uk-UA"/>
        </w:rPr>
        <w:t>5.1</w:t>
      </w:r>
      <w:r w:rsidR="00F8742B" w:rsidRPr="00D2143E">
        <w:rPr>
          <w:rFonts w:ascii="Times New Roman" w:hAnsi="Times New Roman" w:cs="Times New Roman"/>
          <w:sz w:val="24"/>
          <w:szCs w:val="24"/>
          <w:lang w:val="uk-UA"/>
        </w:rPr>
        <w:t>7</w:t>
      </w:r>
      <w:r w:rsidRPr="00D2143E">
        <w:rPr>
          <w:rFonts w:ascii="Times New Roman" w:hAnsi="Times New Roman" w:cs="Times New Roman"/>
          <w:sz w:val="24"/>
          <w:szCs w:val="24"/>
          <w:lang w:val="uk-UA"/>
        </w:rPr>
        <w:t>. Запровадження, зміну та перегляд норм праці проводити за погодженням з профспілковим комітетом.</w:t>
      </w:r>
    </w:p>
    <w:p w:rsidR="00B73B14" w:rsidRPr="00D2143E" w:rsidRDefault="00B73B14" w:rsidP="00B73B14">
      <w:pPr>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5.1</w:t>
      </w:r>
      <w:r w:rsidR="00F8742B" w:rsidRPr="00D2143E">
        <w:rPr>
          <w:rFonts w:ascii="Times New Roman" w:hAnsi="Times New Roman" w:cs="Times New Roman"/>
          <w:bCs/>
          <w:sz w:val="24"/>
          <w:szCs w:val="24"/>
          <w:lang w:val="uk-UA"/>
        </w:rPr>
        <w:t>8</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Забезпеч</w:t>
      </w:r>
      <w:r w:rsidR="00AE1012" w:rsidRPr="00D2143E">
        <w:rPr>
          <w:rFonts w:ascii="Times New Roman" w:hAnsi="Times New Roman" w:cs="Times New Roman"/>
          <w:sz w:val="24"/>
          <w:szCs w:val="24"/>
          <w:lang w:val="uk-UA"/>
        </w:rPr>
        <w:t>увати</w:t>
      </w:r>
      <w:r w:rsidRPr="00D2143E">
        <w:rPr>
          <w:rFonts w:ascii="Times New Roman" w:hAnsi="Times New Roman" w:cs="Times New Roman"/>
          <w:sz w:val="24"/>
          <w:szCs w:val="24"/>
          <w:lang w:val="uk-UA"/>
        </w:rPr>
        <w:t xml:space="preserve"> гласність всіх заходів щодо нормування праці, роз’яснення працівникам закладу причин перегляду норм праці та умов застосування нових норм.</w:t>
      </w:r>
    </w:p>
    <w:p w:rsidR="00B73B14" w:rsidRPr="00D2143E" w:rsidRDefault="00B73B14" w:rsidP="00B73B14">
      <w:pPr>
        <w:autoSpaceDE w:val="0"/>
        <w:autoSpaceDN w:val="0"/>
        <w:adjustRightInd w:val="0"/>
        <w:spacing w:after="0" w:line="240" w:lineRule="auto"/>
        <w:ind w:firstLine="567"/>
        <w:jc w:val="both"/>
        <w:rPr>
          <w:rFonts w:ascii="Times New Roman" w:hAnsi="Times New Roman" w:cs="Times New Roman"/>
          <w:sz w:val="24"/>
          <w:szCs w:val="24"/>
          <w:lang w:val="uk-UA"/>
        </w:rPr>
      </w:pPr>
      <w:r w:rsidRPr="00D2143E">
        <w:rPr>
          <w:rFonts w:ascii="Times New Roman" w:hAnsi="Times New Roman" w:cs="Times New Roman"/>
          <w:bCs/>
          <w:sz w:val="24"/>
          <w:szCs w:val="24"/>
          <w:lang w:val="uk-UA"/>
        </w:rPr>
        <w:t>5.</w:t>
      </w:r>
      <w:r w:rsidR="00F8742B" w:rsidRPr="00D2143E">
        <w:rPr>
          <w:rFonts w:ascii="Times New Roman" w:hAnsi="Times New Roman" w:cs="Times New Roman"/>
          <w:bCs/>
          <w:sz w:val="24"/>
          <w:szCs w:val="24"/>
          <w:lang w:val="uk-UA"/>
        </w:rPr>
        <w:t>19</w:t>
      </w:r>
      <w:r w:rsidRPr="00D2143E">
        <w:rPr>
          <w:rFonts w:ascii="Times New Roman" w:hAnsi="Times New Roman" w:cs="Times New Roman"/>
          <w:bCs/>
          <w:sz w:val="24"/>
          <w:szCs w:val="24"/>
          <w:lang w:val="uk-UA"/>
        </w:rPr>
        <w:t xml:space="preserve">. </w:t>
      </w:r>
      <w:r w:rsidRPr="00D2143E">
        <w:rPr>
          <w:rFonts w:ascii="Times New Roman" w:hAnsi="Times New Roman" w:cs="Times New Roman"/>
          <w:sz w:val="24"/>
          <w:szCs w:val="24"/>
          <w:lang w:val="uk-UA"/>
        </w:rPr>
        <w:t>Про запровадження нових норм чи зміну чинних норм праці повідомляти працівників не пізніше як за 2 місяці до їх запровадження.</w:t>
      </w:r>
    </w:p>
    <w:p w:rsidR="007E5A96" w:rsidRPr="00D2143E" w:rsidRDefault="00AA0CD1" w:rsidP="005F683A">
      <w:pPr>
        <w:autoSpaceDE w:val="0"/>
        <w:autoSpaceDN w:val="0"/>
        <w:adjustRightInd w:val="0"/>
        <w:spacing w:after="0" w:line="240" w:lineRule="auto"/>
        <w:ind w:firstLine="567"/>
        <w:jc w:val="both"/>
        <w:rPr>
          <w:rFonts w:ascii="Times New Roman" w:hAnsi="Times New Roman" w:cs="Times New Roman"/>
          <w:b/>
          <w:bCs/>
          <w:sz w:val="24"/>
          <w:szCs w:val="24"/>
          <w:lang w:val="uk-UA"/>
        </w:rPr>
      </w:pPr>
      <w:r w:rsidRPr="00D2143E">
        <w:rPr>
          <w:rFonts w:ascii="Times New Roman" w:hAnsi="Times New Roman" w:cs="Times New Roman"/>
          <w:b/>
          <w:bCs/>
          <w:sz w:val="24"/>
          <w:szCs w:val="24"/>
          <w:lang w:val="uk-UA"/>
        </w:rPr>
        <w:t>Профспілковий комітет зобов’язується:</w:t>
      </w:r>
    </w:p>
    <w:p w:rsidR="00B73B14" w:rsidRPr="00D2143E" w:rsidRDefault="00A475B5" w:rsidP="005F683A">
      <w:pPr>
        <w:autoSpaceDE w:val="0"/>
        <w:autoSpaceDN w:val="0"/>
        <w:adjustRightInd w:val="0"/>
        <w:spacing w:after="0" w:line="240" w:lineRule="auto"/>
        <w:ind w:firstLine="567"/>
        <w:jc w:val="both"/>
        <w:rPr>
          <w:rFonts w:ascii="Times New Roman" w:hAnsi="Times New Roman" w:cs="Times New Roman"/>
          <w:bCs/>
          <w:sz w:val="24"/>
          <w:szCs w:val="24"/>
          <w:lang w:val="uk-UA"/>
        </w:rPr>
      </w:pPr>
      <w:r w:rsidRPr="00D2143E">
        <w:rPr>
          <w:rFonts w:ascii="Times New Roman" w:hAnsi="Times New Roman" w:cs="Times New Roman"/>
          <w:bCs/>
          <w:sz w:val="24"/>
          <w:szCs w:val="24"/>
          <w:lang w:val="uk-UA"/>
        </w:rPr>
        <w:t>5.</w:t>
      </w:r>
      <w:r w:rsidR="00B73B14" w:rsidRPr="00D2143E">
        <w:rPr>
          <w:rFonts w:ascii="Times New Roman" w:hAnsi="Times New Roman" w:cs="Times New Roman"/>
          <w:bCs/>
          <w:sz w:val="24"/>
          <w:szCs w:val="24"/>
          <w:lang w:val="uk-UA"/>
        </w:rPr>
        <w:t>2</w:t>
      </w:r>
      <w:r w:rsidR="00F8742B" w:rsidRPr="00D2143E">
        <w:rPr>
          <w:rFonts w:ascii="Times New Roman" w:hAnsi="Times New Roman" w:cs="Times New Roman"/>
          <w:bCs/>
          <w:sz w:val="24"/>
          <w:szCs w:val="24"/>
          <w:lang w:val="uk-UA"/>
        </w:rPr>
        <w:t>0</w:t>
      </w:r>
      <w:r w:rsidRPr="00D2143E">
        <w:rPr>
          <w:rFonts w:ascii="Times New Roman" w:hAnsi="Times New Roman" w:cs="Times New Roman"/>
          <w:bCs/>
          <w:sz w:val="24"/>
          <w:szCs w:val="24"/>
          <w:lang w:val="uk-UA"/>
        </w:rPr>
        <w:t>. Забезпечувати контроль за</w:t>
      </w:r>
      <w:r w:rsidR="00B73B14" w:rsidRPr="00D2143E">
        <w:rPr>
          <w:rFonts w:ascii="Times New Roman" w:hAnsi="Times New Roman" w:cs="Times New Roman"/>
          <w:bCs/>
          <w:sz w:val="24"/>
          <w:szCs w:val="24"/>
          <w:lang w:val="uk-UA"/>
        </w:rPr>
        <w:t>:</w:t>
      </w:r>
    </w:p>
    <w:p w:rsidR="007E5A96" w:rsidRPr="00D2143E" w:rsidRDefault="00A475B5" w:rsidP="00B73B14">
      <w:pPr>
        <w:pStyle w:val="a9"/>
        <w:numPr>
          <w:ilvl w:val="0"/>
          <w:numId w:val="4"/>
        </w:numPr>
        <w:autoSpaceDE w:val="0"/>
        <w:autoSpaceDN w:val="0"/>
        <w:adjustRightInd w:val="0"/>
        <w:spacing w:after="0" w:line="240" w:lineRule="auto"/>
        <w:ind w:left="284" w:hanging="284"/>
        <w:jc w:val="both"/>
        <w:rPr>
          <w:rFonts w:ascii="Times New Roman" w:hAnsi="Times New Roman" w:cs="Times New Roman"/>
          <w:bCs/>
          <w:sz w:val="24"/>
          <w:szCs w:val="24"/>
          <w:lang w:val="uk-UA"/>
        </w:rPr>
      </w:pPr>
      <w:r w:rsidRPr="00D2143E">
        <w:rPr>
          <w:rFonts w:ascii="Times New Roman" w:hAnsi="Times New Roman" w:cs="Times New Roman"/>
          <w:bCs/>
          <w:sz w:val="24"/>
          <w:szCs w:val="24"/>
          <w:lang w:val="uk-UA"/>
        </w:rPr>
        <w:t>своєчасним і правильним розподілом тижневого навантаження педагогічних працівників</w:t>
      </w:r>
      <w:r w:rsidR="00B73B14" w:rsidRPr="00D2143E">
        <w:rPr>
          <w:rFonts w:ascii="Times New Roman" w:hAnsi="Times New Roman" w:cs="Times New Roman"/>
          <w:bCs/>
          <w:sz w:val="24"/>
          <w:szCs w:val="24"/>
          <w:lang w:val="uk-UA"/>
        </w:rPr>
        <w:t>;</w:t>
      </w:r>
    </w:p>
    <w:p w:rsidR="00B73B14" w:rsidRPr="00D2143E" w:rsidRDefault="00B73B14" w:rsidP="00B73B14">
      <w:pPr>
        <w:pStyle w:val="a9"/>
        <w:numPr>
          <w:ilvl w:val="0"/>
          <w:numId w:val="4"/>
        </w:numPr>
        <w:autoSpaceDE w:val="0"/>
        <w:autoSpaceDN w:val="0"/>
        <w:adjustRightInd w:val="0"/>
        <w:spacing w:after="0" w:line="240" w:lineRule="auto"/>
        <w:ind w:left="284" w:hanging="284"/>
        <w:jc w:val="both"/>
        <w:rPr>
          <w:rFonts w:ascii="Times New Roman" w:hAnsi="Times New Roman" w:cs="Times New Roman"/>
          <w:bCs/>
          <w:sz w:val="24"/>
          <w:szCs w:val="24"/>
          <w:lang w:val="uk-UA"/>
        </w:rPr>
      </w:pPr>
      <w:r w:rsidRPr="00D2143E">
        <w:rPr>
          <w:rFonts w:ascii="Times New Roman" w:hAnsi="Times New Roman" w:cs="Times New Roman"/>
          <w:bCs/>
          <w:sz w:val="24"/>
          <w:szCs w:val="24"/>
          <w:lang w:val="uk-UA"/>
        </w:rPr>
        <w:lastRenderedPageBreak/>
        <w:t>розробкою раціонального розкладу навчальних занять;</w:t>
      </w:r>
    </w:p>
    <w:p w:rsidR="00B73B14" w:rsidRPr="00D2143E" w:rsidRDefault="00B73B14" w:rsidP="00B73B14">
      <w:pPr>
        <w:pStyle w:val="a9"/>
        <w:numPr>
          <w:ilvl w:val="0"/>
          <w:numId w:val="4"/>
        </w:numPr>
        <w:autoSpaceDE w:val="0"/>
        <w:autoSpaceDN w:val="0"/>
        <w:adjustRightInd w:val="0"/>
        <w:spacing w:after="0" w:line="240" w:lineRule="auto"/>
        <w:ind w:left="284" w:hanging="284"/>
        <w:jc w:val="both"/>
        <w:rPr>
          <w:rFonts w:ascii="Times New Roman" w:hAnsi="Times New Roman" w:cs="Times New Roman"/>
          <w:bCs/>
          <w:sz w:val="24"/>
          <w:szCs w:val="24"/>
          <w:lang w:val="uk-UA"/>
        </w:rPr>
      </w:pPr>
      <w:r w:rsidRPr="00D2143E">
        <w:rPr>
          <w:rFonts w:ascii="Times New Roman" w:hAnsi="Times New Roman" w:cs="Times New Roman"/>
          <w:bCs/>
          <w:sz w:val="24"/>
          <w:szCs w:val="24"/>
          <w:lang w:val="uk-UA"/>
        </w:rPr>
        <w:t>тривалістю робочого часу обслуговуючого персоналу і робітників;</w:t>
      </w:r>
    </w:p>
    <w:p w:rsidR="00B73B14" w:rsidRPr="00D2143E" w:rsidRDefault="00B73B14" w:rsidP="00B73B14">
      <w:pPr>
        <w:pStyle w:val="a9"/>
        <w:numPr>
          <w:ilvl w:val="0"/>
          <w:numId w:val="4"/>
        </w:numPr>
        <w:autoSpaceDE w:val="0"/>
        <w:autoSpaceDN w:val="0"/>
        <w:adjustRightInd w:val="0"/>
        <w:spacing w:after="0" w:line="240" w:lineRule="auto"/>
        <w:ind w:left="284" w:hanging="284"/>
        <w:jc w:val="both"/>
        <w:rPr>
          <w:rFonts w:ascii="Times New Roman" w:hAnsi="Times New Roman" w:cs="Times New Roman"/>
          <w:bCs/>
          <w:sz w:val="24"/>
          <w:szCs w:val="24"/>
          <w:lang w:val="uk-UA"/>
        </w:rPr>
      </w:pPr>
      <w:r w:rsidRPr="00D2143E">
        <w:rPr>
          <w:rFonts w:ascii="Times New Roman" w:hAnsi="Times New Roman" w:cs="Times New Roman"/>
          <w:bCs/>
          <w:sz w:val="24"/>
          <w:szCs w:val="24"/>
          <w:lang w:val="uk-UA"/>
        </w:rPr>
        <w:t>своєчасним складанням графіків роботи і ознайомлення з ним кожного працівника;</w:t>
      </w:r>
    </w:p>
    <w:p w:rsidR="00B73B14" w:rsidRPr="00D2143E" w:rsidRDefault="00B73B14" w:rsidP="00B73B14">
      <w:pPr>
        <w:pStyle w:val="a9"/>
        <w:numPr>
          <w:ilvl w:val="0"/>
          <w:numId w:val="4"/>
        </w:numPr>
        <w:autoSpaceDE w:val="0"/>
        <w:autoSpaceDN w:val="0"/>
        <w:adjustRightInd w:val="0"/>
        <w:spacing w:after="0" w:line="240" w:lineRule="auto"/>
        <w:ind w:left="284" w:hanging="284"/>
        <w:jc w:val="both"/>
        <w:rPr>
          <w:rFonts w:ascii="Times New Roman" w:hAnsi="Times New Roman" w:cs="Times New Roman"/>
          <w:bCs/>
          <w:sz w:val="24"/>
          <w:szCs w:val="24"/>
          <w:lang w:val="uk-UA"/>
        </w:rPr>
      </w:pPr>
      <w:r w:rsidRPr="00D2143E">
        <w:rPr>
          <w:rFonts w:ascii="Times New Roman" w:hAnsi="Times New Roman" w:cs="Times New Roman"/>
          <w:bCs/>
          <w:sz w:val="24"/>
          <w:szCs w:val="24"/>
          <w:lang w:val="uk-UA"/>
        </w:rPr>
        <w:t>здійсненням компенсації у випадку залучення працівників до чергувань, роботи у вихідні і святкові дні тощо.</w:t>
      </w:r>
    </w:p>
    <w:p w:rsidR="00B73B14" w:rsidRPr="00D2143E" w:rsidRDefault="00B73B14" w:rsidP="00B73B14">
      <w:pPr>
        <w:autoSpaceDE w:val="0"/>
        <w:autoSpaceDN w:val="0"/>
        <w:adjustRightInd w:val="0"/>
        <w:spacing w:after="0" w:line="240" w:lineRule="auto"/>
        <w:jc w:val="both"/>
        <w:rPr>
          <w:rFonts w:ascii="Times New Roman" w:hAnsi="Times New Roman" w:cs="Times New Roman"/>
          <w:bCs/>
          <w:sz w:val="24"/>
          <w:szCs w:val="24"/>
          <w:lang w:val="uk-UA"/>
        </w:rPr>
      </w:pPr>
    </w:p>
    <w:p w:rsidR="00B73B14" w:rsidRPr="00D2143E" w:rsidRDefault="00B73B14" w:rsidP="00B73B14">
      <w:pPr>
        <w:autoSpaceDE w:val="0"/>
        <w:autoSpaceDN w:val="0"/>
        <w:adjustRightInd w:val="0"/>
        <w:spacing w:after="0" w:line="240" w:lineRule="auto"/>
        <w:jc w:val="both"/>
        <w:rPr>
          <w:rFonts w:ascii="Times New Roman" w:hAnsi="Times New Roman" w:cs="Times New Roman"/>
          <w:bCs/>
          <w:sz w:val="24"/>
          <w:szCs w:val="24"/>
          <w:lang w:val="uk-UA"/>
        </w:rPr>
      </w:pPr>
    </w:p>
    <w:p w:rsidR="00B73B14" w:rsidRPr="00D2143E" w:rsidRDefault="00B73B14" w:rsidP="00B73B14">
      <w:pPr>
        <w:autoSpaceDE w:val="0"/>
        <w:autoSpaceDN w:val="0"/>
        <w:adjustRightInd w:val="0"/>
        <w:spacing w:after="0" w:line="240" w:lineRule="auto"/>
        <w:jc w:val="center"/>
        <w:rPr>
          <w:rFonts w:ascii="Times New Roman" w:hAnsi="Times New Roman" w:cs="Times New Roman"/>
          <w:b/>
          <w:bCs/>
          <w:sz w:val="24"/>
          <w:szCs w:val="24"/>
          <w:lang w:val="uk-UA"/>
        </w:rPr>
      </w:pPr>
      <w:r w:rsidRPr="00D2143E">
        <w:rPr>
          <w:rFonts w:ascii="Times New Roman" w:hAnsi="Times New Roman" w:cs="Times New Roman"/>
          <w:b/>
          <w:bCs/>
          <w:sz w:val="24"/>
          <w:szCs w:val="24"/>
          <w:lang w:val="uk-UA"/>
        </w:rPr>
        <w:t>Розділ 6. Час відпочинку</w:t>
      </w:r>
    </w:p>
    <w:p w:rsidR="00AA0CD1" w:rsidRPr="00D2143E" w:rsidRDefault="00AA0CD1" w:rsidP="005F683A">
      <w:pPr>
        <w:autoSpaceDE w:val="0"/>
        <w:autoSpaceDN w:val="0"/>
        <w:adjustRightInd w:val="0"/>
        <w:spacing w:after="0" w:line="240" w:lineRule="auto"/>
        <w:ind w:firstLine="567"/>
        <w:jc w:val="both"/>
        <w:rPr>
          <w:rFonts w:ascii="Times New Roman" w:hAnsi="Times New Roman" w:cs="Times New Roman"/>
          <w:bCs/>
          <w:sz w:val="24"/>
          <w:szCs w:val="24"/>
          <w:lang w:val="uk-UA"/>
        </w:rPr>
      </w:pPr>
    </w:p>
    <w:p w:rsidR="00B73B14" w:rsidRPr="00D2143E" w:rsidRDefault="00B73B14" w:rsidP="005F683A">
      <w:pPr>
        <w:autoSpaceDE w:val="0"/>
        <w:autoSpaceDN w:val="0"/>
        <w:adjustRightInd w:val="0"/>
        <w:spacing w:after="0" w:line="240" w:lineRule="auto"/>
        <w:ind w:firstLine="567"/>
        <w:jc w:val="both"/>
        <w:rPr>
          <w:rFonts w:ascii="Times New Roman" w:hAnsi="Times New Roman" w:cs="Times New Roman"/>
          <w:b/>
          <w:bCs/>
          <w:sz w:val="24"/>
          <w:szCs w:val="24"/>
          <w:lang w:val="uk-UA"/>
        </w:rPr>
      </w:pPr>
      <w:r w:rsidRPr="00D2143E">
        <w:rPr>
          <w:rFonts w:ascii="Times New Roman" w:hAnsi="Times New Roman" w:cs="Times New Roman"/>
          <w:b/>
          <w:bCs/>
          <w:sz w:val="24"/>
          <w:szCs w:val="24"/>
          <w:lang w:val="uk-UA"/>
        </w:rPr>
        <w:t>Адміністрація зобов’язується:</w:t>
      </w:r>
    </w:p>
    <w:p w:rsidR="00CB3223" w:rsidRPr="00D2143E" w:rsidRDefault="00B73B14" w:rsidP="00CB3223">
      <w:pPr>
        <w:pStyle w:val="Default"/>
        <w:widowControl w:val="0"/>
        <w:ind w:firstLine="567"/>
        <w:jc w:val="both"/>
        <w:rPr>
          <w:color w:val="auto"/>
          <w:lang w:val="uk-UA"/>
        </w:rPr>
      </w:pPr>
      <w:r w:rsidRPr="00D2143E">
        <w:rPr>
          <w:bCs/>
          <w:color w:val="auto"/>
          <w:lang w:val="uk-UA"/>
        </w:rPr>
        <w:t xml:space="preserve">6.1. </w:t>
      </w:r>
      <w:r w:rsidR="00CB3223" w:rsidRPr="00D2143E">
        <w:rPr>
          <w:color w:val="auto"/>
          <w:lang w:val="uk-UA"/>
        </w:rPr>
        <w:t xml:space="preserve">Графік щорічних </w:t>
      </w:r>
      <w:r w:rsidR="00827A75" w:rsidRPr="00D2143E">
        <w:rPr>
          <w:color w:val="auto"/>
          <w:lang w:val="uk-UA"/>
        </w:rPr>
        <w:t>основних</w:t>
      </w:r>
      <w:r w:rsidR="00CB3223" w:rsidRPr="00D2143E">
        <w:rPr>
          <w:color w:val="auto"/>
          <w:lang w:val="uk-UA"/>
        </w:rPr>
        <w:t xml:space="preserve"> відпусток затверджу</w:t>
      </w:r>
      <w:r w:rsidR="00827A75" w:rsidRPr="00D2143E">
        <w:rPr>
          <w:color w:val="auto"/>
          <w:lang w:val="uk-UA"/>
        </w:rPr>
        <w:t>вати не пізніше 1 квітня поточного року</w:t>
      </w:r>
      <w:r w:rsidR="00CB3223" w:rsidRPr="00D2143E">
        <w:rPr>
          <w:color w:val="auto"/>
          <w:lang w:val="uk-UA"/>
        </w:rPr>
        <w:t xml:space="preserve"> за погодженням із профспілковим комітетом. </w:t>
      </w:r>
    </w:p>
    <w:p w:rsidR="00CB3223" w:rsidRPr="00D2143E" w:rsidRDefault="00827A75" w:rsidP="00CB3223">
      <w:pPr>
        <w:pStyle w:val="Default"/>
        <w:widowControl w:val="0"/>
        <w:ind w:firstLine="567"/>
        <w:jc w:val="both"/>
        <w:rPr>
          <w:color w:val="auto"/>
          <w:lang w:val="uk-UA"/>
        </w:rPr>
      </w:pPr>
      <w:r w:rsidRPr="00D2143E">
        <w:rPr>
          <w:color w:val="auto"/>
          <w:lang w:val="uk-UA"/>
        </w:rPr>
        <w:t>6.2. Т</w:t>
      </w:r>
      <w:r w:rsidR="00CB3223" w:rsidRPr="00D2143E">
        <w:rPr>
          <w:color w:val="auto"/>
          <w:lang w:val="uk-UA"/>
        </w:rPr>
        <w:t xml:space="preserve">ривалість щорічної основної відпустки працівників не може бути меншою 24 календарних днів за відпрацьований рік, який відлічується з дня укладення </w:t>
      </w:r>
      <w:r w:rsidRPr="00D2143E">
        <w:rPr>
          <w:color w:val="auto"/>
          <w:lang w:val="uk-UA"/>
        </w:rPr>
        <w:t>трудового договору (ст.6 Закону України «Про відпустки»).</w:t>
      </w:r>
    </w:p>
    <w:p w:rsidR="00827A75" w:rsidRPr="00D2143E" w:rsidRDefault="00827A75" w:rsidP="00CB3223">
      <w:pPr>
        <w:pStyle w:val="Default"/>
        <w:widowControl w:val="0"/>
        <w:ind w:firstLine="567"/>
        <w:jc w:val="both"/>
        <w:rPr>
          <w:color w:val="auto"/>
          <w:lang w:val="uk-UA"/>
        </w:rPr>
      </w:pPr>
      <w:r w:rsidRPr="00D2143E">
        <w:rPr>
          <w:color w:val="auto"/>
          <w:lang w:val="uk-UA"/>
        </w:rPr>
        <w:t xml:space="preserve">6.3. Директору закладу </w:t>
      </w:r>
      <w:r w:rsidR="00CB3223" w:rsidRPr="00D2143E">
        <w:rPr>
          <w:color w:val="auto"/>
          <w:lang w:val="uk-UA"/>
        </w:rPr>
        <w:t>та педагогічним працівникам нада</w:t>
      </w:r>
      <w:r w:rsidR="00314118" w:rsidRPr="00D2143E">
        <w:rPr>
          <w:color w:val="auto"/>
          <w:lang w:val="uk-UA"/>
        </w:rPr>
        <w:t>вати</w:t>
      </w:r>
      <w:r w:rsidR="00CB3223" w:rsidRPr="00D2143E">
        <w:rPr>
          <w:color w:val="auto"/>
          <w:lang w:val="uk-UA"/>
        </w:rPr>
        <w:t xml:space="preserve"> щорічн</w:t>
      </w:r>
      <w:r w:rsidR="00314118" w:rsidRPr="00D2143E">
        <w:rPr>
          <w:color w:val="auto"/>
          <w:lang w:val="uk-UA"/>
        </w:rPr>
        <w:t>у</w:t>
      </w:r>
      <w:r w:rsidR="00CB3223" w:rsidRPr="00D2143E">
        <w:rPr>
          <w:color w:val="auto"/>
          <w:lang w:val="uk-UA"/>
        </w:rPr>
        <w:t xml:space="preserve"> основн</w:t>
      </w:r>
      <w:r w:rsidR="00314118" w:rsidRPr="00D2143E">
        <w:rPr>
          <w:color w:val="auto"/>
          <w:lang w:val="uk-UA"/>
        </w:rPr>
        <w:t>у</w:t>
      </w:r>
      <w:r w:rsidR="00CB3223" w:rsidRPr="00D2143E">
        <w:rPr>
          <w:color w:val="auto"/>
          <w:lang w:val="uk-UA"/>
        </w:rPr>
        <w:t xml:space="preserve"> відпустк</w:t>
      </w:r>
      <w:r w:rsidR="00314118" w:rsidRPr="00D2143E">
        <w:rPr>
          <w:color w:val="auto"/>
          <w:lang w:val="uk-UA"/>
        </w:rPr>
        <w:t>у</w:t>
      </w:r>
      <w:r w:rsidR="00CB3223" w:rsidRPr="00D2143E">
        <w:rPr>
          <w:color w:val="auto"/>
          <w:lang w:val="uk-UA"/>
        </w:rPr>
        <w:t xml:space="preserve"> тривалістю до 56 календарних днів </w:t>
      </w:r>
      <w:r w:rsidR="0025354D" w:rsidRPr="00D2143E">
        <w:rPr>
          <w:color w:val="auto"/>
          <w:lang w:val="uk-UA"/>
        </w:rPr>
        <w:t>(</w:t>
      </w:r>
      <w:r w:rsidR="00934A89" w:rsidRPr="00D2143E">
        <w:rPr>
          <w:color w:val="auto"/>
          <w:lang w:val="uk-UA"/>
        </w:rPr>
        <w:t>ч</w:t>
      </w:r>
      <w:r w:rsidR="00EA2969">
        <w:rPr>
          <w:color w:val="auto"/>
          <w:lang w:val="uk-UA"/>
        </w:rPr>
        <w:t xml:space="preserve">астина </w:t>
      </w:r>
      <w:r w:rsidR="00934A89" w:rsidRPr="00D2143E">
        <w:rPr>
          <w:color w:val="auto"/>
          <w:lang w:val="uk-UA"/>
        </w:rPr>
        <w:t>6 ст.</w:t>
      </w:r>
      <w:r w:rsidR="00EA2969">
        <w:rPr>
          <w:color w:val="auto"/>
          <w:lang w:val="uk-UA"/>
        </w:rPr>
        <w:t xml:space="preserve"> </w:t>
      </w:r>
      <w:r w:rsidR="00934A89" w:rsidRPr="00D2143E">
        <w:rPr>
          <w:color w:val="auto"/>
          <w:lang w:val="uk-UA"/>
        </w:rPr>
        <w:t xml:space="preserve">6 Закону України «Про відпустки», </w:t>
      </w:r>
      <w:hyperlink r:id="rId7" w:anchor="n12" w:history="1">
        <w:r w:rsidR="0025354D" w:rsidRPr="00D2143E">
          <w:rPr>
            <w:rStyle w:val="aa"/>
            <w:color w:val="auto"/>
            <w:u w:val="none"/>
            <w:shd w:val="clear" w:color="auto" w:fill="FFFFFF"/>
            <w:lang w:val="uk-UA"/>
          </w:rPr>
          <w:t>Порядок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w:t>
        </w:r>
        <w:r w:rsidR="00EA2969">
          <w:rPr>
            <w:rStyle w:val="aa"/>
            <w:color w:val="auto"/>
            <w:u w:val="none"/>
            <w:shd w:val="clear" w:color="auto" w:fill="FFFFFF"/>
            <w:lang w:val="uk-UA"/>
          </w:rPr>
          <w:t>-</w:t>
        </w:r>
        <w:r w:rsidR="0025354D" w:rsidRPr="00D2143E">
          <w:rPr>
            <w:rStyle w:val="aa"/>
            <w:color w:val="auto"/>
            <w:u w:val="none"/>
            <w:shd w:val="clear" w:color="auto" w:fill="FFFFFF"/>
            <w:lang w:val="uk-UA"/>
          </w:rPr>
          <w:t>никам та науковим працівникам</w:t>
        </w:r>
      </w:hyperlink>
      <w:r w:rsidR="0025354D" w:rsidRPr="00D2143E">
        <w:rPr>
          <w:color w:val="auto"/>
          <w:lang w:val="uk-UA"/>
        </w:rPr>
        <w:t>, затверджений Постано</w:t>
      </w:r>
      <w:r w:rsidR="00934A89" w:rsidRPr="00D2143E">
        <w:rPr>
          <w:color w:val="auto"/>
          <w:lang w:val="uk-UA"/>
        </w:rPr>
        <w:t>в</w:t>
      </w:r>
      <w:r w:rsidR="0025354D" w:rsidRPr="00D2143E">
        <w:rPr>
          <w:color w:val="auto"/>
          <w:lang w:val="uk-UA"/>
        </w:rPr>
        <w:t>ою Кабінету Міністрів України від 14.04.1997 р. № 346).</w:t>
      </w:r>
      <w:r w:rsidR="0025354D" w:rsidRPr="00D2143E">
        <w:rPr>
          <w:rStyle w:val="apple-converted-space"/>
          <w:color w:val="auto"/>
          <w:shd w:val="clear" w:color="auto" w:fill="FFFFFF"/>
          <w:lang w:val="uk-UA"/>
        </w:rPr>
        <w:t xml:space="preserve"> </w:t>
      </w:r>
    </w:p>
    <w:p w:rsidR="0025354D" w:rsidRPr="00D2143E" w:rsidRDefault="0025354D" w:rsidP="00CB3223">
      <w:pPr>
        <w:pStyle w:val="Default"/>
        <w:widowControl w:val="0"/>
        <w:ind w:firstLine="567"/>
        <w:jc w:val="both"/>
        <w:rPr>
          <w:color w:val="auto"/>
          <w:lang w:val="uk-UA"/>
        </w:rPr>
      </w:pPr>
      <w:r w:rsidRPr="00D2143E">
        <w:rPr>
          <w:color w:val="auto"/>
          <w:lang w:val="uk-UA"/>
        </w:rPr>
        <w:t xml:space="preserve">6.4. </w:t>
      </w:r>
      <w:r w:rsidR="00974666" w:rsidRPr="00D2143E">
        <w:rPr>
          <w:color w:val="auto"/>
          <w:lang w:val="uk-UA"/>
        </w:rPr>
        <w:t>У разі поділу щорічної основної відпустки педагогічних працівників</w:t>
      </w:r>
      <w:r w:rsidR="00314118" w:rsidRPr="00D2143E">
        <w:rPr>
          <w:color w:val="auto"/>
          <w:lang w:val="uk-UA"/>
        </w:rPr>
        <w:t xml:space="preserve"> з вагомих причин, невикористану частину відпустки за бажанням працівника надавати в канікулярний період.</w:t>
      </w:r>
    </w:p>
    <w:p w:rsidR="00314118" w:rsidRPr="00D2143E" w:rsidRDefault="00314118" w:rsidP="00CB3223">
      <w:pPr>
        <w:pStyle w:val="Default"/>
        <w:widowControl w:val="0"/>
        <w:ind w:firstLine="567"/>
        <w:jc w:val="both"/>
        <w:rPr>
          <w:color w:val="auto"/>
          <w:lang w:val="uk-UA"/>
        </w:rPr>
      </w:pPr>
      <w:r w:rsidRPr="00D2143E">
        <w:rPr>
          <w:color w:val="auto"/>
          <w:lang w:val="uk-UA"/>
        </w:rPr>
        <w:t>6.5. У зв’язку з необхідністю санаторно-курортного лікування керівних та педагогічних працівників закладу надавати щорічну основну відпустку (її частину) протягом навчального року.</w:t>
      </w:r>
    </w:p>
    <w:p w:rsidR="00CB3223" w:rsidRPr="00D2143E" w:rsidRDefault="00314118" w:rsidP="00CB3223">
      <w:pPr>
        <w:pStyle w:val="Default"/>
        <w:widowControl w:val="0"/>
        <w:ind w:firstLine="567"/>
        <w:jc w:val="both"/>
        <w:rPr>
          <w:color w:val="auto"/>
          <w:lang w:val="uk-UA"/>
        </w:rPr>
      </w:pPr>
      <w:r w:rsidRPr="00D2143E">
        <w:rPr>
          <w:color w:val="auto"/>
          <w:lang w:val="uk-UA"/>
        </w:rPr>
        <w:t xml:space="preserve">6.6. </w:t>
      </w:r>
      <w:r w:rsidR="00CB3223" w:rsidRPr="00D2143E">
        <w:rPr>
          <w:color w:val="auto"/>
          <w:lang w:val="uk-UA"/>
        </w:rPr>
        <w:t xml:space="preserve">Тимчасовим працівникам </w:t>
      </w:r>
      <w:r w:rsidRPr="00D2143E">
        <w:rPr>
          <w:color w:val="auto"/>
          <w:lang w:val="uk-UA"/>
        </w:rPr>
        <w:t xml:space="preserve">надавати </w:t>
      </w:r>
      <w:r w:rsidR="00CB3223" w:rsidRPr="00D2143E">
        <w:rPr>
          <w:color w:val="auto"/>
          <w:lang w:val="uk-UA"/>
        </w:rPr>
        <w:t>відпустк</w:t>
      </w:r>
      <w:r w:rsidRPr="00D2143E">
        <w:rPr>
          <w:color w:val="auto"/>
          <w:lang w:val="uk-UA"/>
        </w:rPr>
        <w:t>у</w:t>
      </w:r>
      <w:r w:rsidR="00CB3223" w:rsidRPr="00D2143E">
        <w:rPr>
          <w:color w:val="auto"/>
          <w:lang w:val="uk-UA"/>
        </w:rPr>
        <w:t xml:space="preserve"> пропорційно відпрацьовано</w:t>
      </w:r>
      <w:r w:rsidRPr="00D2143E">
        <w:rPr>
          <w:color w:val="auto"/>
          <w:lang w:val="uk-UA"/>
        </w:rPr>
        <w:t>му</w:t>
      </w:r>
      <w:r w:rsidR="00CB3223" w:rsidRPr="00D2143E">
        <w:rPr>
          <w:color w:val="auto"/>
          <w:lang w:val="uk-UA"/>
        </w:rPr>
        <w:t xml:space="preserve"> часу. </w:t>
      </w:r>
    </w:p>
    <w:p w:rsidR="00CB3223" w:rsidRPr="00D2143E" w:rsidRDefault="00314118" w:rsidP="00CB3223">
      <w:pPr>
        <w:pStyle w:val="Default"/>
        <w:widowControl w:val="0"/>
        <w:ind w:firstLine="567"/>
        <w:jc w:val="both"/>
        <w:rPr>
          <w:color w:val="auto"/>
          <w:lang w:val="uk-UA"/>
        </w:rPr>
      </w:pPr>
      <w:r w:rsidRPr="00D2143E">
        <w:rPr>
          <w:color w:val="auto"/>
          <w:lang w:val="uk-UA"/>
        </w:rPr>
        <w:t xml:space="preserve">6.7. </w:t>
      </w:r>
      <w:r w:rsidR="00CB3223" w:rsidRPr="00D2143E">
        <w:rPr>
          <w:color w:val="auto"/>
          <w:lang w:val="uk-UA"/>
        </w:rPr>
        <w:t>Перелік категорій працівників, що мають право на надання відпусток у зручний для них час</w:t>
      </w:r>
      <w:r w:rsidRPr="00D2143E">
        <w:rPr>
          <w:color w:val="auto"/>
          <w:lang w:val="uk-UA"/>
        </w:rPr>
        <w:t xml:space="preserve"> </w:t>
      </w:r>
      <w:r w:rsidR="00CB3223" w:rsidRPr="00D2143E">
        <w:rPr>
          <w:color w:val="auto"/>
          <w:lang w:val="uk-UA"/>
        </w:rPr>
        <w:t>визн</w:t>
      </w:r>
      <w:r w:rsidRPr="00D2143E">
        <w:rPr>
          <w:color w:val="auto"/>
          <w:lang w:val="uk-UA"/>
        </w:rPr>
        <w:t>ачений у ст. 10 Закону України «Про відпустки».</w:t>
      </w:r>
    </w:p>
    <w:p w:rsidR="00AE1012" w:rsidRPr="00B43E83" w:rsidRDefault="00AE1012" w:rsidP="00CB3223">
      <w:pPr>
        <w:pStyle w:val="Default"/>
        <w:widowControl w:val="0"/>
        <w:ind w:firstLine="567"/>
        <w:jc w:val="both"/>
        <w:rPr>
          <w:color w:val="auto"/>
          <w:lang w:val="uk-UA"/>
        </w:rPr>
      </w:pPr>
      <w:r w:rsidRPr="00D2143E">
        <w:rPr>
          <w:color w:val="auto"/>
          <w:lang w:val="uk-UA"/>
        </w:rPr>
        <w:t xml:space="preserve">6.8. Надавати щорічну додаткову відпустку за роботу із шкідливими і важкими умовами праці працівникам, зайнятим на роботах, пов’язаних з негативним впливом на здоров’я шкідливих виробничих факторів залежно від результатів атестації робочих місць за умовами праці та часу зайнятості працівника в цих умовах </w:t>
      </w:r>
      <w:r w:rsidRPr="00B43E83">
        <w:rPr>
          <w:color w:val="auto"/>
          <w:lang w:val="uk-UA"/>
        </w:rPr>
        <w:t>(ст.7 Закону України «Про відпустки», Список виробництв, цехів, професій і посад із шкідливими і важкими умовами праці</w:t>
      </w:r>
      <w:r w:rsidR="00C91FC5" w:rsidRPr="00B43E83">
        <w:rPr>
          <w:color w:val="auto"/>
          <w:lang w:val="uk-UA"/>
        </w:rPr>
        <w:t>, зайнятість працівників на роботах в яких дає право на щорічну додаткову відпустку</w:t>
      </w:r>
      <w:r w:rsidRPr="00B43E83">
        <w:rPr>
          <w:color w:val="auto"/>
          <w:lang w:val="uk-UA"/>
        </w:rPr>
        <w:t>, затверджений Постановою Кабінету міністрів України</w:t>
      </w:r>
      <w:r w:rsidR="007533F9" w:rsidRPr="00B43E83">
        <w:rPr>
          <w:color w:val="auto"/>
          <w:lang w:val="uk-UA"/>
        </w:rPr>
        <w:t xml:space="preserve"> від 17.11.1997 р. № 1290)</w:t>
      </w:r>
      <w:r w:rsidR="003A203E" w:rsidRPr="00B43E83">
        <w:rPr>
          <w:color w:val="auto"/>
          <w:lang w:val="uk-UA"/>
        </w:rPr>
        <w:t>, а саме</w:t>
      </w:r>
      <w:r w:rsidR="007533F9" w:rsidRPr="00B43E83">
        <w:rPr>
          <w:color w:val="auto"/>
          <w:lang w:val="uk-UA"/>
        </w:rPr>
        <w:t>:</w:t>
      </w:r>
    </w:p>
    <w:p w:rsidR="001A4D73" w:rsidRPr="00D2143E" w:rsidRDefault="001A4D73" w:rsidP="007533F9">
      <w:pPr>
        <w:pStyle w:val="Default"/>
        <w:widowControl w:val="0"/>
        <w:numPr>
          <w:ilvl w:val="0"/>
          <w:numId w:val="5"/>
        </w:numPr>
        <w:ind w:left="284" w:hanging="284"/>
        <w:jc w:val="both"/>
        <w:rPr>
          <w:color w:val="auto"/>
          <w:lang w:val="uk-UA"/>
        </w:rPr>
      </w:pPr>
      <w:r w:rsidRPr="00D2143E">
        <w:rPr>
          <w:color w:val="auto"/>
          <w:lang w:val="uk-UA"/>
        </w:rPr>
        <w:t>шеф-кухар – 4 календарних дні</w:t>
      </w:r>
      <w:r w:rsidR="0000028F" w:rsidRPr="00D2143E">
        <w:rPr>
          <w:color w:val="auto"/>
          <w:lang w:val="uk-UA"/>
        </w:rPr>
        <w:t>*</w:t>
      </w:r>
      <w:r w:rsidRPr="00D2143E">
        <w:rPr>
          <w:color w:val="auto"/>
          <w:lang w:val="uk-UA"/>
        </w:rPr>
        <w:t>;</w:t>
      </w:r>
    </w:p>
    <w:p w:rsidR="00C91FC5" w:rsidRPr="00D2143E" w:rsidRDefault="00C91FC5" w:rsidP="007533F9">
      <w:pPr>
        <w:pStyle w:val="Default"/>
        <w:widowControl w:val="0"/>
        <w:numPr>
          <w:ilvl w:val="0"/>
          <w:numId w:val="5"/>
        </w:numPr>
        <w:ind w:left="284" w:hanging="284"/>
        <w:jc w:val="both"/>
        <w:rPr>
          <w:color w:val="auto"/>
          <w:lang w:val="uk-UA"/>
        </w:rPr>
      </w:pPr>
      <w:r w:rsidRPr="00D2143E">
        <w:rPr>
          <w:color w:val="auto"/>
          <w:lang w:val="uk-UA"/>
        </w:rPr>
        <w:t>кухар – 4 календарних дні</w:t>
      </w:r>
      <w:r w:rsidR="0000028F" w:rsidRPr="00D2143E">
        <w:rPr>
          <w:color w:val="auto"/>
          <w:lang w:val="uk-UA"/>
        </w:rPr>
        <w:t>*</w:t>
      </w:r>
      <w:r w:rsidRPr="00D2143E">
        <w:rPr>
          <w:color w:val="auto"/>
          <w:lang w:val="uk-UA"/>
        </w:rPr>
        <w:t>;</w:t>
      </w:r>
    </w:p>
    <w:p w:rsidR="001A4D73" w:rsidRPr="00D2143E" w:rsidRDefault="001A4D73" w:rsidP="007533F9">
      <w:pPr>
        <w:pStyle w:val="Default"/>
        <w:widowControl w:val="0"/>
        <w:numPr>
          <w:ilvl w:val="0"/>
          <w:numId w:val="5"/>
        </w:numPr>
        <w:ind w:left="284" w:hanging="284"/>
        <w:jc w:val="both"/>
        <w:rPr>
          <w:color w:val="auto"/>
          <w:lang w:val="uk-UA"/>
        </w:rPr>
      </w:pPr>
      <w:r w:rsidRPr="00D2143E">
        <w:rPr>
          <w:color w:val="auto"/>
          <w:lang w:val="uk-UA"/>
        </w:rPr>
        <w:t>помічник кухаря – 4 календарних дні</w:t>
      </w:r>
      <w:r w:rsidR="0000028F" w:rsidRPr="00D2143E">
        <w:rPr>
          <w:color w:val="auto"/>
          <w:lang w:val="uk-UA"/>
        </w:rPr>
        <w:t>*</w:t>
      </w:r>
      <w:r w:rsidRPr="00D2143E">
        <w:rPr>
          <w:color w:val="auto"/>
          <w:lang w:val="uk-UA"/>
        </w:rPr>
        <w:t>;</w:t>
      </w:r>
    </w:p>
    <w:p w:rsidR="00C91FC5" w:rsidRPr="00D2143E" w:rsidRDefault="007533F9" w:rsidP="00C91FC5">
      <w:pPr>
        <w:pStyle w:val="Default"/>
        <w:widowControl w:val="0"/>
        <w:numPr>
          <w:ilvl w:val="0"/>
          <w:numId w:val="5"/>
        </w:numPr>
        <w:ind w:left="284" w:hanging="284"/>
        <w:jc w:val="both"/>
        <w:rPr>
          <w:color w:val="auto"/>
          <w:lang w:val="uk-UA"/>
        </w:rPr>
      </w:pPr>
      <w:r w:rsidRPr="00D2143E">
        <w:rPr>
          <w:color w:val="auto"/>
          <w:lang w:val="uk-UA"/>
        </w:rPr>
        <w:t>підсобний робітник</w:t>
      </w:r>
      <w:r w:rsidR="001A4D73" w:rsidRPr="00D2143E">
        <w:rPr>
          <w:color w:val="auto"/>
          <w:lang w:val="uk-UA"/>
        </w:rPr>
        <w:t xml:space="preserve"> </w:t>
      </w:r>
      <w:r w:rsidRPr="00D2143E">
        <w:rPr>
          <w:color w:val="auto"/>
          <w:lang w:val="uk-UA"/>
        </w:rPr>
        <w:t xml:space="preserve">– 4 </w:t>
      </w:r>
      <w:r w:rsidR="00C91FC5" w:rsidRPr="00D2143E">
        <w:rPr>
          <w:color w:val="auto"/>
          <w:lang w:val="uk-UA"/>
        </w:rPr>
        <w:t>календарних дні</w:t>
      </w:r>
      <w:r w:rsidR="0000028F" w:rsidRPr="00D2143E">
        <w:rPr>
          <w:color w:val="auto"/>
          <w:lang w:val="uk-UA"/>
        </w:rPr>
        <w:t>*</w:t>
      </w:r>
      <w:r w:rsidR="00C91FC5" w:rsidRPr="00D2143E">
        <w:rPr>
          <w:color w:val="auto"/>
          <w:lang w:val="uk-UA"/>
        </w:rPr>
        <w:t>.</w:t>
      </w:r>
    </w:p>
    <w:p w:rsidR="0000028F" w:rsidRPr="00D2143E" w:rsidRDefault="0000028F" w:rsidP="0000028F">
      <w:pPr>
        <w:pStyle w:val="Default"/>
        <w:widowControl w:val="0"/>
        <w:jc w:val="both"/>
        <w:rPr>
          <w:i/>
          <w:color w:val="auto"/>
          <w:lang w:val="uk-UA"/>
        </w:rPr>
      </w:pPr>
      <w:r w:rsidRPr="00D2143E">
        <w:rPr>
          <w:i/>
          <w:color w:val="auto"/>
          <w:lang w:val="uk-UA"/>
        </w:rPr>
        <w:t>*відпустка надається за результатами атестації робочих місць, тривалість відпустки може коригуватис</w:t>
      </w:r>
      <w:r w:rsidR="00FD53C7" w:rsidRPr="00D2143E">
        <w:rPr>
          <w:i/>
          <w:color w:val="auto"/>
          <w:lang w:val="uk-UA"/>
        </w:rPr>
        <w:t>я відповідно до акту обстеження</w:t>
      </w:r>
    </w:p>
    <w:p w:rsidR="007A32B5" w:rsidRPr="00D2143E" w:rsidRDefault="00C91FC5" w:rsidP="00CB3223">
      <w:pPr>
        <w:pStyle w:val="Default"/>
        <w:widowControl w:val="0"/>
        <w:ind w:firstLine="567"/>
        <w:jc w:val="both"/>
        <w:rPr>
          <w:color w:val="auto"/>
          <w:lang w:val="uk-UA"/>
        </w:rPr>
      </w:pPr>
      <w:r w:rsidRPr="00D2143E">
        <w:rPr>
          <w:color w:val="auto"/>
          <w:lang w:val="uk-UA"/>
        </w:rPr>
        <w:t>6.9. Надавати щорічну додаткову відпустку за особливий характер праці:</w:t>
      </w:r>
    </w:p>
    <w:p w:rsidR="00C91FC5" w:rsidRPr="00B43E83" w:rsidRDefault="00CC4CCF" w:rsidP="00CC4CCF">
      <w:pPr>
        <w:pStyle w:val="Default"/>
        <w:widowControl w:val="0"/>
        <w:ind w:firstLine="567"/>
        <w:jc w:val="both"/>
        <w:rPr>
          <w:color w:val="auto"/>
          <w:lang w:val="uk-UA"/>
        </w:rPr>
      </w:pPr>
      <w:r w:rsidRPr="00D2143E">
        <w:rPr>
          <w:color w:val="auto"/>
          <w:lang w:val="uk-UA"/>
        </w:rPr>
        <w:t xml:space="preserve">6.9.1. </w:t>
      </w:r>
      <w:r w:rsidR="00C91FC5" w:rsidRPr="00D2143E">
        <w:rPr>
          <w:color w:val="auto"/>
          <w:lang w:val="uk-UA"/>
        </w:rPr>
        <w:t>окремим категоріям працівників, робота яких виконується в умовах п</w:t>
      </w:r>
      <w:r w:rsidR="006559B7" w:rsidRPr="00D2143E">
        <w:rPr>
          <w:color w:val="auto"/>
          <w:lang w:val="uk-UA"/>
        </w:rPr>
        <w:t xml:space="preserve">ідвищеного ризику для </w:t>
      </w:r>
      <w:r w:rsidR="006559B7" w:rsidRPr="00B43E83">
        <w:rPr>
          <w:color w:val="auto"/>
          <w:lang w:val="uk-UA"/>
        </w:rPr>
        <w:t xml:space="preserve">здоров’я </w:t>
      </w:r>
      <w:r w:rsidR="00C91FC5" w:rsidRPr="00B43E83">
        <w:rPr>
          <w:color w:val="auto"/>
          <w:lang w:val="uk-UA"/>
        </w:rPr>
        <w:t>(</w:t>
      </w:r>
      <w:r w:rsidRPr="00B43E83">
        <w:rPr>
          <w:color w:val="auto"/>
          <w:lang w:val="uk-UA"/>
        </w:rPr>
        <w:t xml:space="preserve">п.1 </w:t>
      </w:r>
      <w:r w:rsidR="00C91FC5" w:rsidRPr="00B43E83">
        <w:rPr>
          <w:color w:val="auto"/>
          <w:lang w:val="uk-UA"/>
        </w:rPr>
        <w:t xml:space="preserve">ст.8 Закону України «Про відпустки», Список 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w:t>
      </w:r>
      <w:r w:rsidRPr="00B43E83">
        <w:rPr>
          <w:color w:val="auto"/>
          <w:lang w:val="uk-UA"/>
        </w:rPr>
        <w:t>здоров’я</w:t>
      </w:r>
      <w:r w:rsidR="00C91FC5" w:rsidRPr="00B43E83">
        <w:rPr>
          <w:color w:val="auto"/>
          <w:lang w:val="uk-UA"/>
        </w:rPr>
        <w:t>, що дає право на щорічну додаткову відпустку за особливий характер праці, затверджений Постановою Кабінету міністрів України від 17.11.1997 р. № 1290)</w:t>
      </w:r>
      <w:r w:rsidR="003A203E" w:rsidRPr="00B43E83">
        <w:rPr>
          <w:color w:val="auto"/>
          <w:lang w:val="uk-UA"/>
        </w:rPr>
        <w:t>, а саме</w:t>
      </w:r>
      <w:r w:rsidR="00C91FC5" w:rsidRPr="00B43E83">
        <w:rPr>
          <w:color w:val="auto"/>
          <w:lang w:val="uk-UA"/>
        </w:rPr>
        <w:t>:</w:t>
      </w:r>
    </w:p>
    <w:p w:rsidR="00CC4CCF" w:rsidRPr="00D2143E" w:rsidRDefault="00CC4CCF" w:rsidP="00C91FC5">
      <w:pPr>
        <w:pStyle w:val="Default"/>
        <w:widowControl w:val="0"/>
        <w:numPr>
          <w:ilvl w:val="0"/>
          <w:numId w:val="6"/>
        </w:numPr>
        <w:ind w:left="284" w:hanging="284"/>
        <w:jc w:val="both"/>
        <w:rPr>
          <w:color w:val="auto"/>
          <w:lang w:val="uk-UA"/>
        </w:rPr>
      </w:pPr>
      <w:r w:rsidRPr="00D2143E">
        <w:rPr>
          <w:color w:val="auto"/>
          <w:lang w:val="uk-UA"/>
        </w:rPr>
        <w:t>прибиральник службових приміщень</w:t>
      </w:r>
      <w:r w:rsidR="00FD53C7" w:rsidRPr="00D2143E">
        <w:rPr>
          <w:color w:val="auto"/>
          <w:lang w:val="uk-UA"/>
        </w:rPr>
        <w:t>,</w:t>
      </w:r>
      <w:r w:rsidRPr="00D2143E">
        <w:rPr>
          <w:color w:val="auto"/>
          <w:lang w:val="uk-UA"/>
        </w:rPr>
        <w:t xml:space="preserve"> зайнят</w:t>
      </w:r>
      <w:r w:rsidR="00FD53C7" w:rsidRPr="00D2143E">
        <w:rPr>
          <w:color w:val="auto"/>
          <w:lang w:val="uk-UA"/>
        </w:rPr>
        <w:t>ий</w:t>
      </w:r>
      <w:r w:rsidRPr="00D2143E">
        <w:rPr>
          <w:color w:val="auto"/>
          <w:lang w:val="uk-UA"/>
        </w:rPr>
        <w:t xml:space="preserve"> прибиранням загальних убиралень та </w:t>
      </w:r>
      <w:r w:rsidRPr="00D2143E">
        <w:rPr>
          <w:color w:val="auto"/>
          <w:lang w:val="uk-UA"/>
        </w:rPr>
        <w:lastRenderedPageBreak/>
        <w:t>санвузлів, - 4 календарних дні.</w:t>
      </w:r>
    </w:p>
    <w:p w:rsidR="00C91FC5" w:rsidRPr="00B43E83" w:rsidRDefault="00CC4CCF" w:rsidP="00CB3223">
      <w:pPr>
        <w:pStyle w:val="Default"/>
        <w:widowControl w:val="0"/>
        <w:ind w:firstLine="567"/>
        <w:jc w:val="both"/>
        <w:rPr>
          <w:color w:val="auto"/>
          <w:lang w:val="uk-UA"/>
        </w:rPr>
      </w:pPr>
      <w:r w:rsidRPr="00B43E83">
        <w:rPr>
          <w:color w:val="auto"/>
          <w:lang w:val="uk-UA"/>
        </w:rPr>
        <w:t>6.9.2. працівникам з ненормованим робочим днем (п.</w:t>
      </w:r>
      <w:r w:rsidR="00EA2969">
        <w:rPr>
          <w:color w:val="auto"/>
          <w:lang w:val="uk-UA"/>
        </w:rPr>
        <w:t xml:space="preserve"> </w:t>
      </w:r>
      <w:r w:rsidRPr="00B43E83">
        <w:rPr>
          <w:color w:val="auto"/>
          <w:lang w:val="uk-UA"/>
        </w:rPr>
        <w:t>2 ст.</w:t>
      </w:r>
      <w:r w:rsidR="00EA2969">
        <w:rPr>
          <w:color w:val="auto"/>
          <w:lang w:val="uk-UA"/>
        </w:rPr>
        <w:t xml:space="preserve"> </w:t>
      </w:r>
      <w:r w:rsidRPr="00B43E83">
        <w:rPr>
          <w:color w:val="auto"/>
          <w:lang w:val="uk-UA"/>
        </w:rPr>
        <w:t>8 Закону України «Про відпустки», Рекомендації щодо порядку надання працівникам з ненормованим робочим днем щорічної додаткової відпустки за особливий характер праці, затверджені наказом Мініс</w:t>
      </w:r>
      <w:r w:rsidR="00B43E83">
        <w:rPr>
          <w:color w:val="auto"/>
          <w:lang w:val="uk-UA"/>
        </w:rPr>
        <w:t>-</w:t>
      </w:r>
      <w:r w:rsidRPr="00B43E83">
        <w:rPr>
          <w:color w:val="auto"/>
          <w:lang w:val="uk-UA"/>
        </w:rPr>
        <w:t>терства праці та соціальної політики України від 10.10.1997 р. №</w:t>
      </w:r>
      <w:r w:rsidR="00EA2969">
        <w:rPr>
          <w:color w:val="auto"/>
          <w:lang w:val="uk-UA"/>
        </w:rPr>
        <w:t xml:space="preserve"> </w:t>
      </w:r>
      <w:r w:rsidRPr="00B43E83">
        <w:rPr>
          <w:color w:val="auto"/>
          <w:lang w:val="uk-UA"/>
        </w:rPr>
        <w:t>7, Орієнтовний перелік посад працівників з ненормованим робочим днем системи Міністерства освіти України, яким може надаватися додаткова відпустка)</w:t>
      </w:r>
      <w:r w:rsidR="00FD53C7" w:rsidRPr="00B43E83">
        <w:rPr>
          <w:color w:val="auto"/>
          <w:lang w:val="uk-UA"/>
        </w:rPr>
        <w:t>, а саме</w:t>
      </w:r>
      <w:r w:rsidRPr="00B43E83">
        <w:rPr>
          <w:color w:val="auto"/>
          <w:lang w:val="uk-UA"/>
        </w:rPr>
        <w:t>:</w:t>
      </w:r>
    </w:p>
    <w:p w:rsidR="006559B7" w:rsidRPr="00D2143E" w:rsidRDefault="006559B7" w:rsidP="00D77358">
      <w:pPr>
        <w:pStyle w:val="Default"/>
        <w:widowControl w:val="0"/>
        <w:numPr>
          <w:ilvl w:val="0"/>
          <w:numId w:val="6"/>
        </w:numPr>
        <w:ind w:left="284" w:hanging="284"/>
        <w:jc w:val="both"/>
        <w:rPr>
          <w:color w:val="auto"/>
          <w:lang w:val="uk-UA"/>
        </w:rPr>
      </w:pPr>
      <w:r w:rsidRPr="00D2143E">
        <w:rPr>
          <w:color w:val="auto"/>
          <w:lang w:val="uk-UA"/>
        </w:rPr>
        <w:t>директор – 3 календарних дні,</w:t>
      </w:r>
    </w:p>
    <w:p w:rsidR="006559B7" w:rsidRPr="00D2143E" w:rsidRDefault="006559B7" w:rsidP="00D77358">
      <w:pPr>
        <w:pStyle w:val="Default"/>
        <w:widowControl w:val="0"/>
        <w:numPr>
          <w:ilvl w:val="0"/>
          <w:numId w:val="6"/>
        </w:numPr>
        <w:ind w:left="284" w:hanging="284"/>
        <w:jc w:val="both"/>
        <w:rPr>
          <w:color w:val="auto"/>
          <w:lang w:val="uk-UA"/>
        </w:rPr>
      </w:pPr>
      <w:r w:rsidRPr="00D2143E">
        <w:rPr>
          <w:color w:val="auto"/>
          <w:lang w:val="uk-UA"/>
        </w:rPr>
        <w:t>заступники директора з навчально-виховної та виховної роботи – 3 календарних дні,</w:t>
      </w:r>
    </w:p>
    <w:p w:rsidR="006559B7" w:rsidRPr="00D2143E" w:rsidRDefault="006559B7" w:rsidP="00D77358">
      <w:pPr>
        <w:pStyle w:val="Default"/>
        <w:widowControl w:val="0"/>
        <w:numPr>
          <w:ilvl w:val="0"/>
          <w:numId w:val="6"/>
        </w:numPr>
        <w:ind w:left="284" w:hanging="284"/>
        <w:jc w:val="both"/>
        <w:rPr>
          <w:color w:val="auto"/>
          <w:lang w:val="uk-UA"/>
        </w:rPr>
      </w:pPr>
      <w:r w:rsidRPr="00D2143E">
        <w:rPr>
          <w:color w:val="auto"/>
          <w:lang w:val="uk-UA"/>
        </w:rPr>
        <w:t>заступник директора з господарської роботи – 7 календарних днів,</w:t>
      </w:r>
    </w:p>
    <w:p w:rsidR="00D77358" w:rsidRPr="00D2143E" w:rsidRDefault="00D77358" w:rsidP="00D77358">
      <w:pPr>
        <w:pStyle w:val="Default"/>
        <w:widowControl w:val="0"/>
        <w:numPr>
          <w:ilvl w:val="0"/>
          <w:numId w:val="6"/>
        </w:numPr>
        <w:ind w:left="284" w:hanging="284"/>
        <w:jc w:val="both"/>
        <w:rPr>
          <w:color w:val="auto"/>
          <w:lang w:val="uk-UA"/>
        </w:rPr>
      </w:pPr>
      <w:r w:rsidRPr="00D2143E">
        <w:rPr>
          <w:color w:val="auto"/>
          <w:lang w:val="uk-UA"/>
        </w:rPr>
        <w:t>інженер-електронік – 7 календарних днів,</w:t>
      </w:r>
    </w:p>
    <w:p w:rsidR="00D77358" w:rsidRPr="00D2143E" w:rsidRDefault="00D77358" w:rsidP="00D77358">
      <w:pPr>
        <w:pStyle w:val="Default"/>
        <w:widowControl w:val="0"/>
        <w:numPr>
          <w:ilvl w:val="0"/>
          <w:numId w:val="7"/>
        </w:numPr>
        <w:ind w:left="284" w:hanging="284"/>
        <w:jc w:val="both"/>
        <w:rPr>
          <w:color w:val="auto"/>
          <w:lang w:val="uk-UA"/>
        </w:rPr>
      </w:pPr>
      <w:r w:rsidRPr="00D2143E">
        <w:rPr>
          <w:color w:val="auto"/>
          <w:lang w:val="uk-UA"/>
        </w:rPr>
        <w:t>секретар – 7 календарних днів,</w:t>
      </w:r>
    </w:p>
    <w:p w:rsidR="00D77358" w:rsidRPr="00D2143E" w:rsidRDefault="00D77358" w:rsidP="00D77358">
      <w:pPr>
        <w:pStyle w:val="Default"/>
        <w:widowControl w:val="0"/>
        <w:numPr>
          <w:ilvl w:val="0"/>
          <w:numId w:val="7"/>
        </w:numPr>
        <w:ind w:left="284" w:hanging="284"/>
        <w:jc w:val="both"/>
        <w:rPr>
          <w:color w:val="auto"/>
          <w:lang w:val="uk-UA"/>
        </w:rPr>
      </w:pPr>
      <w:r w:rsidRPr="00D2143E">
        <w:rPr>
          <w:color w:val="auto"/>
          <w:lang w:val="uk-UA"/>
        </w:rPr>
        <w:t>бухгалтер – 7 календарних днів,</w:t>
      </w:r>
    </w:p>
    <w:p w:rsidR="00D77358" w:rsidRPr="00D2143E" w:rsidRDefault="00D77358" w:rsidP="00D77358">
      <w:pPr>
        <w:pStyle w:val="Default"/>
        <w:widowControl w:val="0"/>
        <w:numPr>
          <w:ilvl w:val="0"/>
          <w:numId w:val="7"/>
        </w:numPr>
        <w:ind w:left="284" w:hanging="284"/>
        <w:jc w:val="both"/>
        <w:rPr>
          <w:color w:val="auto"/>
          <w:lang w:val="uk-UA"/>
        </w:rPr>
      </w:pPr>
      <w:r w:rsidRPr="00D2143E">
        <w:rPr>
          <w:color w:val="auto"/>
          <w:lang w:val="uk-UA"/>
        </w:rPr>
        <w:t>бібліотекар – 7 календарних днів,</w:t>
      </w:r>
    </w:p>
    <w:p w:rsidR="00D77358" w:rsidRPr="00D2143E" w:rsidRDefault="006559B7" w:rsidP="00D77358">
      <w:pPr>
        <w:pStyle w:val="Default"/>
        <w:widowControl w:val="0"/>
        <w:numPr>
          <w:ilvl w:val="0"/>
          <w:numId w:val="7"/>
        </w:numPr>
        <w:ind w:left="284" w:hanging="284"/>
        <w:jc w:val="both"/>
        <w:rPr>
          <w:color w:val="auto"/>
          <w:lang w:val="uk-UA"/>
        </w:rPr>
      </w:pPr>
      <w:r w:rsidRPr="00D2143E">
        <w:rPr>
          <w:color w:val="auto"/>
          <w:lang w:val="uk-UA"/>
        </w:rPr>
        <w:t xml:space="preserve">педагог-організатор </w:t>
      </w:r>
      <w:r w:rsidR="00D77358" w:rsidRPr="00D2143E">
        <w:rPr>
          <w:color w:val="auto"/>
          <w:lang w:val="uk-UA"/>
        </w:rPr>
        <w:t xml:space="preserve">– </w:t>
      </w:r>
      <w:r w:rsidRPr="00D2143E">
        <w:rPr>
          <w:color w:val="auto"/>
          <w:lang w:val="uk-UA"/>
        </w:rPr>
        <w:t>2</w:t>
      </w:r>
      <w:r w:rsidR="00D77358" w:rsidRPr="00D2143E">
        <w:rPr>
          <w:color w:val="auto"/>
          <w:lang w:val="uk-UA"/>
        </w:rPr>
        <w:t xml:space="preserve"> календарних дні,</w:t>
      </w:r>
    </w:p>
    <w:p w:rsidR="006559B7" w:rsidRPr="00D2143E" w:rsidRDefault="006559B7" w:rsidP="00D77358">
      <w:pPr>
        <w:pStyle w:val="Default"/>
        <w:widowControl w:val="0"/>
        <w:numPr>
          <w:ilvl w:val="0"/>
          <w:numId w:val="7"/>
        </w:numPr>
        <w:ind w:left="284" w:hanging="284"/>
        <w:jc w:val="both"/>
        <w:rPr>
          <w:color w:val="auto"/>
          <w:lang w:val="uk-UA"/>
        </w:rPr>
      </w:pPr>
      <w:r w:rsidRPr="00D2143E">
        <w:rPr>
          <w:color w:val="auto"/>
          <w:lang w:val="uk-UA"/>
        </w:rPr>
        <w:t xml:space="preserve">медична сестра – 4 календарних дні, </w:t>
      </w:r>
    </w:p>
    <w:p w:rsidR="006559B7" w:rsidRPr="00D2143E" w:rsidRDefault="006559B7" w:rsidP="006559B7">
      <w:pPr>
        <w:pStyle w:val="Default"/>
        <w:widowControl w:val="0"/>
        <w:numPr>
          <w:ilvl w:val="0"/>
          <w:numId w:val="7"/>
        </w:numPr>
        <w:ind w:left="284" w:hanging="284"/>
        <w:jc w:val="both"/>
        <w:rPr>
          <w:color w:val="auto"/>
          <w:lang w:val="uk-UA"/>
        </w:rPr>
      </w:pPr>
      <w:r w:rsidRPr="00D2143E">
        <w:rPr>
          <w:color w:val="auto"/>
          <w:lang w:val="uk-UA"/>
        </w:rPr>
        <w:t>комірник – 4 календарних дні,</w:t>
      </w:r>
    </w:p>
    <w:p w:rsidR="006559B7" w:rsidRPr="00D2143E" w:rsidRDefault="006559B7" w:rsidP="006559B7">
      <w:pPr>
        <w:pStyle w:val="Default"/>
        <w:widowControl w:val="0"/>
        <w:numPr>
          <w:ilvl w:val="0"/>
          <w:numId w:val="7"/>
        </w:numPr>
        <w:ind w:left="284" w:hanging="284"/>
        <w:jc w:val="both"/>
        <w:rPr>
          <w:color w:val="auto"/>
          <w:lang w:val="uk-UA"/>
        </w:rPr>
      </w:pPr>
      <w:r w:rsidRPr="00D2143E">
        <w:rPr>
          <w:color w:val="auto"/>
          <w:lang w:val="uk-UA"/>
        </w:rPr>
        <w:t>сторож – 4 календарних дні.</w:t>
      </w:r>
    </w:p>
    <w:p w:rsidR="00CB3223" w:rsidRPr="00D2143E" w:rsidRDefault="00934A89" w:rsidP="00CB3223">
      <w:pPr>
        <w:pStyle w:val="Default"/>
        <w:widowControl w:val="0"/>
        <w:ind w:firstLine="567"/>
        <w:jc w:val="both"/>
        <w:rPr>
          <w:color w:val="auto"/>
          <w:lang w:val="uk-UA"/>
        </w:rPr>
      </w:pPr>
      <w:r w:rsidRPr="00D2143E">
        <w:rPr>
          <w:color w:val="auto"/>
          <w:lang w:val="uk-UA"/>
        </w:rPr>
        <w:t>6.10</w:t>
      </w:r>
      <w:r w:rsidR="00CB3223" w:rsidRPr="00D2143E">
        <w:rPr>
          <w:color w:val="auto"/>
          <w:lang w:val="uk-UA"/>
        </w:rPr>
        <w:t xml:space="preserve">. </w:t>
      </w:r>
      <w:r w:rsidRPr="00D2143E">
        <w:rPr>
          <w:color w:val="auto"/>
          <w:lang w:val="uk-UA"/>
        </w:rPr>
        <w:t>Надавати д</w:t>
      </w:r>
      <w:r w:rsidR="00CB3223" w:rsidRPr="00D2143E">
        <w:rPr>
          <w:color w:val="auto"/>
          <w:lang w:val="uk-UA"/>
        </w:rPr>
        <w:t>одатков</w:t>
      </w:r>
      <w:r w:rsidRPr="00D2143E">
        <w:rPr>
          <w:color w:val="auto"/>
          <w:lang w:val="uk-UA"/>
        </w:rPr>
        <w:t>у</w:t>
      </w:r>
      <w:r w:rsidR="00CB3223" w:rsidRPr="00D2143E">
        <w:rPr>
          <w:color w:val="auto"/>
          <w:lang w:val="uk-UA"/>
        </w:rPr>
        <w:t xml:space="preserve"> відпустк</w:t>
      </w:r>
      <w:r w:rsidRPr="00D2143E">
        <w:rPr>
          <w:color w:val="auto"/>
          <w:lang w:val="uk-UA"/>
        </w:rPr>
        <w:t>у</w:t>
      </w:r>
      <w:r w:rsidR="00CB3223" w:rsidRPr="00D2143E">
        <w:rPr>
          <w:color w:val="auto"/>
          <w:lang w:val="uk-UA"/>
        </w:rPr>
        <w:t xml:space="preserve"> </w:t>
      </w:r>
      <w:r w:rsidRPr="00D2143E">
        <w:rPr>
          <w:color w:val="auto"/>
          <w:lang w:val="uk-UA"/>
        </w:rPr>
        <w:t xml:space="preserve">із збереженням заробітної плати </w:t>
      </w:r>
      <w:r w:rsidR="00CB3223" w:rsidRPr="00D2143E">
        <w:rPr>
          <w:color w:val="auto"/>
          <w:lang w:val="uk-UA"/>
        </w:rPr>
        <w:t>учасникам ліквідації Чорнобильської аварії 1, 2 категорії тривалістю 14 робочих днів на рік</w:t>
      </w:r>
      <w:r w:rsidRPr="00D2143E">
        <w:rPr>
          <w:color w:val="auto"/>
          <w:lang w:val="uk-UA"/>
        </w:rPr>
        <w:t xml:space="preserve"> (п.</w:t>
      </w:r>
      <w:r w:rsidR="00EA2969">
        <w:rPr>
          <w:color w:val="auto"/>
          <w:lang w:val="uk-UA"/>
        </w:rPr>
        <w:t xml:space="preserve"> </w:t>
      </w:r>
      <w:r w:rsidRPr="00D2143E">
        <w:rPr>
          <w:color w:val="auto"/>
          <w:lang w:val="uk-UA"/>
        </w:rPr>
        <w:t>22 ст.</w:t>
      </w:r>
      <w:r w:rsidR="00EA2969">
        <w:rPr>
          <w:color w:val="auto"/>
          <w:lang w:val="uk-UA"/>
        </w:rPr>
        <w:t xml:space="preserve"> </w:t>
      </w:r>
      <w:r w:rsidRPr="00D2143E">
        <w:rPr>
          <w:color w:val="auto"/>
          <w:lang w:val="uk-UA"/>
        </w:rPr>
        <w:t xml:space="preserve">20 </w:t>
      </w:r>
      <w:r w:rsidR="00CB3223" w:rsidRPr="00D2143E">
        <w:rPr>
          <w:color w:val="auto"/>
          <w:lang w:val="uk-UA"/>
        </w:rPr>
        <w:t>Закон</w:t>
      </w:r>
      <w:r w:rsidRPr="00D2143E">
        <w:rPr>
          <w:color w:val="auto"/>
          <w:lang w:val="uk-UA"/>
        </w:rPr>
        <w:t>у</w:t>
      </w:r>
      <w:r w:rsidR="00CB3223" w:rsidRPr="00D2143E">
        <w:rPr>
          <w:color w:val="auto"/>
          <w:lang w:val="uk-UA"/>
        </w:rPr>
        <w:t xml:space="preserve"> України «Про статус і соціальний захист громадян, які постраждали внаслідок Чорнобильської катастрофи» від 28.02.1991 р. № 796-XII зі змінами та доповненнями</w:t>
      </w:r>
      <w:r w:rsidRPr="00D2143E">
        <w:rPr>
          <w:color w:val="auto"/>
          <w:lang w:val="uk-UA"/>
        </w:rPr>
        <w:t>)</w:t>
      </w:r>
      <w:r w:rsidR="00CB3223" w:rsidRPr="00D2143E">
        <w:rPr>
          <w:color w:val="auto"/>
          <w:lang w:val="uk-UA"/>
        </w:rPr>
        <w:t xml:space="preserve">. </w:t>
      </w:r>
    </w:p>
    <w:p w:rsidR="00A80649" w:rsidRPr="00D2143E" w:rsidRDefault="00934A89" w:rsidP="00CB3223">
      <w:pPr>
        <w:pStyle w:val="Default"/>
        <w:widowControl w:val="0"/>
        <w:ind w:firstLine="567"/>
        <w:jc w:val="both"/>
        <w:rPr>
          <w:color w:val="auto"/>
          <w:lang w:val="uk-UA"/>
        </w:rPr>
      </w:pPr>
      <w:r w:rsidRPr="00D2143E">
        <w:rPr>
          <w:color w:val="auto"/>
          <w:lang w:val="uk-UA"/>
        </w:rPr>
        <w:t>6.11.</w:t>
      </w:r>
      <w:r w:rsidR="00CB3223" w:rsidRPr="00D2143E">
        <w:rPr>
          <w:color w:val="auto"/>
          <w:lang w:val="uk-UA"/>
        </w:rPr>
        <w:t xml:space="preserve"> </w:t>
      </w:r>
      <w:r w:rsidR="00A80649" w:rsidRPr="00D2143E">
        <w:rPr>
          <w:color w:val="auto"/>
          <w:lang w:val="uk-UA"/>
        </w:rPr>
        <w:t xml:space="preserve">Надавати додаткову відпустку із збереженням заробітної плати тривалістю 14 календарних днів на рік </w:t>
      </w:r>
      <w:r w:rsidR="00CB3223" w:rsidRPr="00D2143E">
        <w:rPr>
          <w:color w:val="auto"/>
          <w:lang w:val="uk-UA"/>
        </w:rPr>
        <w:t>учасникам бойових дій, інвалідам війни, статус яких визначений Законом України «Про статус ветеранів війни, гарантії їх соціального захисту»</w:t>
      </w:r>
      <w:r w:rsidR="00A80649" w:rsidRPr="00D2143E">
        <w:rPr>
          <w:color w:val="auto"/>
          <w:lang w:val="uk-UA"/>
        </w:rPr>
        <w:t>.</w:t>
      </w:r>
    </w:p>
    <w:p w:rsidR="00CB3223" w:rsidRPr="00D2143E" w:rsidRDefault="00A80649" w:rsidP="00CB3223">
      <w:pPr>
        <w:pStyle w:val="Default"/>
        <w:widowControl w:val="0"/>
        <w:ind w:firstLine="567"/>
        <w:jc w:val="both"/>
        <w:rPr>
          <w:color w:val="auto"/>
          <w:lang w:val="uk-UA"/>
        </w:rPr>
      </w:pPr>
      <w:r w:rsidRPr="00D2143E">
        <w:rPr>
          <w:color w:val="auto"/>
          <w:lang w:val="uk-UA"/>
        </w:rPr>
        <w:t>6.12</w:t>
      </w:r>
      <w:r w:rsidR="00CB3223" w:rsidRPr="00D2143E">
        <w:rPr>
          <w:color w:val="auto"/>
          <w:lang w:val="uk-UA"/>
        </w:rPr>
        <w:t xml:space="preserve">. </w:t>
      </w:r>
      <w:r w:rsidRPr="00D2143E">
        <w:rPr>
          <w:color w:val="auto"/>
          <w:lang w:val="uk-UA"/>
        </w:rPr>
        <w:t>Надавати працівникам с</w:t>
      </w:r>
      <w:r w:rsidR="00CB3223" w:rsidRPr="00D2143E">
        <w:rPr>
          <w:color w:val="auto"/>
          <w:lang w:val="uk-UA"/>
        </w:rPr>
        <w:t>оціальні відпустки згідно ст</w:t>
      </w:r>
      <w:r w:rsidR="00EA2969">
        <w:rPr>
          <w:color w:val="auto"/>
          <w:lang w:val="uk-UA"/>
        </w:rPr>
        <w:t>.ст</w:t>
      </w:r>
      <w:r w:rsidR="00CB3223" w:rsidRPr="00D2143E">
        <w:rPr>
          <w:color w:val="auto"/>
          <w:lang w:val="uk-UA"/>
        </w:rPr>
        <w:t>.17,</w:t>
      </w:r>
      <w:r w:rsidRPr="00D2143E">
        <w:rPr>
          <w:color w:val="auto"/>
          <w:lang w:val="uk-UA"/>
        </w:rPr>
        <w:t xml:space="preserve"> </w:t>
      </w:r>
      <w:r w:rsidR="00CB3223" w:rsidRPr="00D2143E">
        <w:rPr>
          <w:color w:val="auto"/>
          <w:lang w:val="uk-UA"/>
        </w:rPr>
        <w:t>18, 18</w:t>
      </w:r>
      <w:r w:rsidR="00CB3223" w:rsidRPr="00D2143E">
        <w:rPr>
          <w:color w:val="auto"/>
          <w:vertAlign w:val="superscript"/>
          <w:lang w:val="uk-UA"/>
        </w:rPr>
        <w:t>1</w:t>
      </w:r>
      <w:r w:rsidR="00CB3223" w:rsidRPr="00D2143E">
        <w:rPr>
          <w:color w:val="auto"/>
          <w:lang w:val="uk-UA"/>
        </w:rPr>
        <w:t>, 19, 20 Закону України «Про відпустки» № 504/96-ВР від 15</w:t>
      </w:r>
      <w:r w:rsidRPr="00D2143E">
        <w:rPr>
          <w:color w:val="auto"/>
          <w:lang w:val="uk-UA"/>
        </w:rPr>
        <w:t>.11.</w:t>
      </w:r>
      <w:r w:rsidR="00CB3223" w:rsidRPr="00D2143E">
        <w:rPr>
          <w:color w:val="auto"/>
          <w:lang w:val="uk-UA"/>
        </w:rPr>
        <w:t xml:space="preserve">1996 року зі змінами. </w:t>
      </w:r>
    </w:p>
    <w:p w:rsidR="00A80649" w:rsidRPr="00D2143E" w:rsidRDefault="00A80649" w:rsidP="00CB3223">
      <w:pPr>
        <w:pStyle w:val="Default"/>
        <w:widowControl w:val="0"/>
        <w:ind w:firstLine="567"/>
        <w:jc w:val="both"/>
        <w:rPr>
          <w:color w:val="auto"/>
          <w:lang w:val="uk-UA"/>
        </w:rPr>
      </w:pPr>
      <w:r w:rsidRPr="00D2143E">
        <w:rPr>
          <w:color w:val="auto"/>
          <w:lang w:val="uk-UA"/>
        </w:rPr>
        <w:t>6.13</w:t>
      </w:r>
      <w:r w:rsidR="00CB3223" w:rsidRPr="00D2143E">
        <w:rPr>
          <w:color w:val="auto"/>
          <w:lang w:val="uk-UA"/>
        </w:rPr>
        <w:t xml:space="preserve">. </w:t>
      </w:r>
      <w:r w:rsidRPr="00D2143E">
        <w:rPr>
          <w:color w:val="auto"/>
          <w:lang w:val="uk-UA"/>
        </w:rPr>
        <w:t>Надавати д</w:t>
      </w:r>
      <w:r w:rsidR="00CB3223" w:rsidRPr="00D2143E">
        <w:rPr>
          <w:color w:val="auto"/>
          <w:lang w:val="uk-UA"/>
        </w:rPr>
        <w:t>одатков</w:t>
      </w:r>
      <w:r w:rsidRPr="00D2143E">
        <w:rPr>
          <w:color w:val="auto"/>
          <w:lang w:val="uk-UA"/>
        </w:rPr>
        <w:t>у</w:t>
      </w:r>
      <w:r w:rsidR="00CB3223" w:rsidRPr="00D2143E">
        <w:rPr>
          <w:color w:val="auto"/>
          <w:lang w:val="uk-UA"/>
        </w:rPr>
        <w:t xml:space="preserve"> оплачуван</w:t>
      </w:r>
      <w:r w:rsidRPr="00D2143E">
        <w:rPr>
          <w:color w:val="auto"/>
          <w:lang w:val="uk-UA"/>
        </w:rPr>
        <w:t>у</w:t>
      </w:r>
      <w:r w:rsidR="00CB3223" w:rsidRPr="00D2143E">
        <w:rPr>
          <w:color w:val="auto"/>
          <w:lang w:val="uk-UA"/>
        </w:rPr>
        <w:t xml:space="preserve"> відпустк</w:t>
      </w:r>
      <w:r w:rsidRPr="00D2143E">
        <w:rPr>
          <w:color w:val="auto"/>
          <w:lang w:val="uk-UA"/>
        </w:rPr>
        <w:t>у</w:t>
      </w:r>
      <w:r w:rsidR="00CB3223" w:rsidRPr="00D2143E">
        <w:rPr>
          <w:color w:val="auto"/>
          <w:lang w:val="uk-UA"/>
        </w:rPr>
        <w:t xml:space="preserve"> за бажанням працівник</w:t>
      </w:r>
      <w:r w:rsidRPr="00D2143E">
        <w:rPr>
          <w:color w:val="auto"/>
          <w:lang w:val="uk-UA"/>
        </w:rPr>
        <w:t>а</w:t>
      </w:r>
      <w:r w:rsidR="00CB3223" w:rsidRPr="00D2143E">
        <w:rPr>
          <w:color w:val="auto"/>
          <w:lang w:val="uk-UA"/>
        </w:rPr>
        <w:t xml:space="preserve"> одночасно з щорічною</w:t>
      </w:r>
      <w:r w:rsidRPr="00D2143E">
        <w:rPr>
          <w:color w:val="auto"/>
          <w:lang w:val="uk-UA"/>
        </w:rPr>
        <w:t xml:space="preserve"> основною</w:t>
      </w:r>
      <w:r w:rsidR="00CB3223" w:rsidRPr="00D2143E">
        <w:rPr>
          <w:color w:val="auto"/>
          <w:lang w:val="uk-UA"/>
        </w:rPr>
        <w:t xml:space="preserve"> відпусткою згідно з установленим графіком відпусток</w:t>
      </w:r>
      <w:r w:rsidRPr="00D2143E">
        <w:rPr>
          <w:color w:val="auto"/>
          <w:lang w:val="uk-UA"/>
        </w:rPr>
        <w:t>.</w:t>
      </w:r>
    </w:p>
    <w:p w:rsidR="00CB3223" w:rsidRPr="00D2143E" w:rsidRDefault="00A80649" w:rsidP="00CB3223">
      <w:pPr>
        <w:pStyle w:val="Default"/>
        <w:widowControl w:val="0"/>
        <w:ind w:firstLine="567"/>
        <w:jc w:val="both"/>
        <w:rPr>
          <w:color w:val="auto"/>
          <w:lang w:val="uk-UA"/>
        </w:rPr>
      </w:pPr>
      <w:r w:rsidRPr="00D2143E">
        <w:rPr>
          <w:color w:val="auto"/>
          <w:lang w:val="uk-UA"/>
        </w:rPr>
        <w:t>6.14</w:t>
      </w:r>
      <w:r w:rsidR="00CB3223" w:rsidRPr="00D2143E">
        <w:rPr>
          <w:color w:val="auto"/>
          <w:lang w:val="uk-UA"/>
        </w:rPr>
        <w:t xml:space="preserve">. </w:t>
      </w:r>
      <w:r w:rsidRPr="00D2143E">
        <w:rPr>
          <w:color w:val="auto"/>
          <w:lang w:val="uk-UA"/>
        </w:rPr>
        <w:t xml:space="preserve">Надавати </w:t>
      </w:r>
      <w:r w:rsidR="00741D66" w:rsidRPr="00D2143E">
        <w:rPr>
          <w:color w:val="auto"/>
          <w:lang w:val="uk-UA"/>
        </w:rPr>
        <w:t xml:space="preserve">за заявою </w:t>
      </w:r>
      <w:r w:rsidRPr="00D2143E">
        <w:rPr>
          <w:color w:val="auto"/>
          <w:lang w:val="uk-UA"/>
        </w:rPr>
        <w:t>працівник</w:t>
      </w:r>
      <w:r w:rsidR="00741D66" w:rsidRPr="00D2143E">
        <w:rPr>
          <w:color w:val="auto"/>
          <w:lang w:val="uk-UA"/>
        </w:rPr>
        <w:t>ів</w:t>
      </w:r>
      <w:r w:rsidRPr="00D2143E">
        <w:rPr>
          <w:color w:val="auto"/>
          <w:lang w:val="uk-UA"/>
        </w:rPr>
        <w:t xml:space="preserve"> в</w:t>
      </w:r>
      <w:r w:rsidR="00CB3223" w:rsidRPr="00D2143E">
        <w:rPr>
          <w:color w:val="auto"/>
          <w:lang w:val="uk-UA"/>
        </w:rPr>
        <w:t>ідпустки без збереження заробітної плати у порядку, передбаченому ст. 25</w:t>
      </w:r>
      <w:r w:rsidRPr="00D2143E">
        <w:rPr>
          <w:color w:val="auto"/>
          <w:lang w:val="uk-UA"/>
        </w:rPr>
        <w:t>, 26</w:t>
      </w:r>
      <w:r w:rsidR="00CB3223" w:rsidRPr="00D2143E">
        <w:rPr>
          <w:color w:val="auto"/>
          <w:lang w:val="uk-UA"/>
        </w:rPr>
        <w:t xml:space="preserve"> Закону України «Про відпустки». </w:t>
      </w:r>
    </w:p>
    <w:p w:rsidR="000A0657" w:rsidRPr="00A04E84" w:rsidRDefault="000A0657" w:rsidP="00CB3223">
      <w:pPr>
        <w:autoSpaceDE w:val="0"/>
        <w:autoSpaceDN w:val="0"/>
        <w:adjustRightInd w:val="0"/>
        <w:spacing w:after="0" w:line="240" w:lineRule="auto"/>
        <w:ind w:firstLine="567"/>
        <w:jc w:val="both"/>
        <w:rPr>
          <w:rFonts w:ascii="Times New Roman" w:hAnsi="Times New Roman" w:cs="Times New Roman"/>
          <w:bCs/>
          <w:sz w:val="24"/>
          <w:szCs w:val="24"/>
          <w:lang w:val="uk-UA"/>
        </w:rPr>
      </w:pPr>
      <w:r w:rsidRPr="00D2143E">
        <w:rPr>
          <w:rFonts w:ascii="Times New Roman" w:hAnsi="Times New Roman" w:cs="Times New Roman"/>
          <w:bCs/>
          <w:sz w:val="24"/>
          <w:szCs w:val="24"/>
          <w:lang w:val="uk-UA"/>
        </w:rPr>
        <w:t>6.1</w:t>
      </w:r>
      <w:r w:rsidR="0030234D">
        <w:rPr>
          <w:rFonts w:ascii="Times New Roman" w:hAnsi="Times New Roman" w:cs="Times New Roman"/>
          <w:bCs/>
          <w:sz w:val="24"/>
          <w:szCs w:val="24"/>
          <w:lang w:val="uk-UA"/>
        </w:rPr>
        <w:t>5</w:t>
      </w:r>
      <w:r w:rsidRPr="00D2143E">
        <w:rPr>
          <w:rFonts w:ascii="Times New Roman" w:hAnsi="Times New Roman" w:cs="Times New Roman"/>
          <w:bCs/>
          <w:sz w:val="24"/>
          <w:szCs w:val="24"/>
          <w:lang w:val="uk-UA"/>
        </w:rPr>
        <w:t xml:space="preserve">. Надавати </w:t>
      </w:r>
      <w:r w:rsidR="0030234D">
        <w:rPr>
          <w:rFonts w:ascii="Times New Roman" w:hAnsi="Times New Roman" w:cs="Times New Roman"/>
          <w:bCs/>
          <w:sz w:val="24"/>
          <w:szCs w:val="24"/>
          <w:lang w:val="uk-UA"/>
        </w:rPr>
        <w:t xml:space="preserve">членам виборних профспілкових органів, не звільненим від своїх службових </w:t>
      </w:r>
      <w:r w:rsidR="00B64B2F">
        <w:rPr>
          <w:rFonts w:ascii="Times New Roman" w:hAnsi="Times New Roman" w:cs="Times New Roman"/>
          <w:bCs/>
          <w:sz w:val="24"/>
          <w:szCs w:val="24"/>
          <w:lang w:val="uk-UA"/>
        </w:rPr>
        <w:t>обов’язків</w:t>
      </w:r>
      <w:r w:rsidR="0030234D">
        <w:rPr>
          <w:rFonts w:ascii="Times New Roman" w:hAnsi="Times New Roman" w:cs="Times New Roman"/>
          <w:bCs/>
          <w:sz w:val="24"/>
          <w:szCs w:val="24"/>
          <w:lang w:val="uk-UA"/>
        </w:rPr>
        <w:t xml:space="preserve">, </w:t>
      </w:r>
      <w:r w:rsidR="00B64B2F">
        <w:rPr>
          <w:rFonts w:ascii="Times New Roman" w:hAnsi="Times New Roman" w:cs="Times New Roman"/>
          <w:bCs/>
          <w:sz w:val="24"/>
          <w:szCs w:val="24"/>
          <w:lang w:val="uk-UA"/>
        </w:rPr>
        <w:t xml:space="preserve">вільний від роботи час із збереженням середньої заробітної плати для участі в консультаціях і переговорах, виконання інших громадських обов’язків в інтересах трудового колективу, а також на час участі в роботі виборних профспілкових органів, але не менш як 2 години на </w:t>
      </w:r>
      <w:r w:rsidR="00B64B2F" w:rsidRPr="00A04E84">
        <w:rPr>
          <w:rFonts w:ascii="Times New Roman" w:hAnsi="Times New Roman" w:cs="Times New Roman"/>
          <w:bCs/>
          <w:sz w:val="24"/>
          <w:szCs w:val="24"/>
          <w:lang w:val="uk-UA"/>
        </w:rPr>
        <w:t>тиждень</w:t>
      </w:r>
      <w:r w:rsidR="00AA4617" w:rsidRPr="00A04E84">
        <w:rPr>
          <w:rFonts w:ascii="Times New Roman" w:hAnsi="Times New Roman" w:cs="Times New Roman"/>
          <w:bCs/>
          <w:sz w:val="24"/>
          <w:szCs w:val="24"/>
          <w:lang w:val="uk-UA"/>
        </w:rPr>
        <w:t xml:space="preserve"> (ст. 252 КЗпП України, </w:t>
      </w:r>
      <w:r w:rsidR="00A04E84" w:rsidRPr="00A04E84">
        <w:rPr>
          <w:rFonts w:ascii="Times New Roman" w:hAnsi="Times New Roman" w:cs="Times New Roman"/>
          <w:bCs/>
          <w:sz w:val="24"/>
          <w:szCs w:val="24"/>
          <w:lang w:val="uk-UA"/>
        </w:rPr>
        <w:t>ст. 41 Закону України «</w:t>
      </w:r>
      <w:r w:rsidR="00A04E84" w:rsidRPr="00A04E84">
        <w:rPr>
          <w:rFonts w:ascii="Times New Roman" w:hAnsi="Times New Roman" w:cs="Times New Roman"/>
          <w:bCs/>
          <w:color w:val="000000"/>
          <w:sz w:val="24"/>
          <w:szCs w:val="24"/>
          <w:shd w:val="clear" w:color="auto" w:fill="FFFFFF"/>
          <w:lang w:val="uk-UA"/>
        </w:rPr>
        <w:t>Про професійні спілки, їх права та гарантії діяльності»)</w:t>
      </w:r>
      <w:r w:rsidR="00A2553A" w:rsidRPr="00A04E84">
        <w:rPr>
          <w:rFonts w:ascii="Times New Roman" w:hAnsi="Times New Roman" w:cs="Times New Roman"/>
          <w:bCs/>
          <w:sz w:val="24"/>
          <w:szCs w:val="24"/>
          <w:lang w:val="uk-UA"/>
        </w:rPr>
        <w:t>.</w:t>
      </w:r>
    </w:p>
    <w:p w:rsidR="000F146F" w:rsidRPr="00D2143E" w:rsidRDefault="000F146F" w:rsidP="00E600FA">
      <w:pPr>
        <w:autoSpaceDE w:val="0"/>
        <w:autoSpaceDN w:val="0"/>
        <w:adjustRightInd w:val="0"/>
        <w:spacing w:after="0" w:line="240" w:lineRule="auto"/>
        <w:ind w:firstLine="567"/>
        <w:jc w:val="both"/>
        <w:rPr>
          <w:rFonts w:ascii="Times New Roman" w:hAnsi="Times New Roman" w:cs="Times New Roman"/>
          <w:bCs/>
          <w:sz w:val="24"/>
          <w:szCs w:val="24"/>
          <w:lang w:val="uk-UA"/>
        </w:rPr>
      </w:pPr>
      <w:r w:rsidRPr="00D2143E">
        <w:rPr>
          <w:rFonts w:ascii="Times New Roman" w:hAnsi="Times New Roman" w:cs="Times New Roman"/>
          <w:bCs/>
          <w:sz w:val="24"/>
          <w:szCs w:val="24"/>
          <w:lang w:val="uk-UA"/>
        </w:rPr>
        <w:t>6.1</w:t>
      </w:r>
      <w:r w:rsidR="0030234D">
        <w:rPr>
          <w:rFonts w:ascii="Times New Roman" w:hAnsi="Times New Roman" w:cs="Times New Roman"/>
          <w:bCs/>
          <w:sz w:val="24"/>
          <w:szCs w:val="24"/>
          <w:lang w:val="uk-UA"/>
        </w:rPr>
        <w:t>6</w:t>
      </w:r>
      <w:r w:rsidRPr="00D2143E">
        <w:rPr>
          <w:rFonts w:ascii="Times New Roman" w:hAnsi="Times New Roman" w:cs="Times New Roman"/>
          <w:bCs/>
          <w:sz w:val="24"/>
          <w:szCs w:val="24"/>
          <w:lang w:val="uk-UA"/>
        </w:rPr>
        <w:t xml:space="preserve">. Загальна тривалість щорічної основної та додаткових відпусток </w:t>
      </w:r>
      <w:r w:rsidR="00E600FA" w:rsidRPr="00D2143E">
        <w:rPr>
          <w:rFonts w:ascii="Times New Roman" w:hAnsi="Times New Roman" w:cs="Times New Roman"/>
          <w:bCs/>
          <w:sz w:val="24"/>
          <w:szCs w:val="24"/>
          <w:lang w:val="uk-UA"/>
        </w:rPr>
        <w:t>не може перевищувати 59 календарних днів (ч</w:t>
      </w:r>
      <w:r w:rsidR="00EA2969">
        <w:rPr>
          <w:rFonts w:ascii="Times New Roman" w:hAnsi="Times New Roman" w:cs="Times New Roman"/>
          <w:bCs/>
          <w:sz w:val="24"/>
          <w:szCs w:val="24"/>
          <w:lang w:val="uk-UA"/>
        </w:rPr>
        <w:t>астина</w:t>
      </w:r>
      <w:r w:rsidR="00E600FA" w:rsidRPr="00D2143E">
        <w:rPr>
          <w:rFonts w:ascii="Times New Roman" w:hAnsi="Times New Roman" w:cs="Times New Roman"/>
          <w:bCs/>
          <w:sz w:val="24"/>
          <w:szCs w:val="24"/>
          <w:lang w:val="uk-UA"/>
        </w:rPr>
        <w:t xml:space="preserve"> 3 ст. 10</w:t>
      </w:r>
      <w:r w:rsidR="00E600FA" w:rsidRPr="00D2143E">
        <w:rPr>
          <w:sz w:val="24"/>
          <w:szCs w:val="24"/>
          <w:lang w:val="uk-UA"/>
        </w:rPr>
        <w:t xml:space="preserve"> </w:t>
      </w:r>
      <w:r w:rsidR="00E600FA" w:rsidRPr="00D2143E">
        <w:rPr>
          <w:rFonts w:ascii="Times New Roman" w:hAnsi="Times New Roman" w:cs="Times New Roman"/>
          <w:sz w:val="24"/>
          <w:szCs w:val="24"/>
          <w:lang w:val="uk-UA"/>
        </w:rPr>
        <w:t>Закону України «Про відпустки»).</w:t>
      </w:r>
    </w:p>
    <w:p w:rsidR="00587F6F" w:rsidRPr="00D2143E" w:rsidRDefault="00587F6F" w:rsidP="00587F6F">
      <w:pPr>
        <w:autoSpaceDE w:val="0"/>
        <w:autoSpaceDN w:val="0"/>
        <w:adjustRightInd w:val="0"/>
        <w:spacing w:after="0" w:line="240" w:lineRule="auto"/>
        <w:ind w:firstLine="567"/>
        <w:jc w:val="both"/>
        <w:rPr>
          <w:rFonts w:ascii="Times New Roman" w:hAnsi="Times New Roman" w:cs="Times New Roman"/>
          <w:b/>
          <w:bCs/>
          <w:sz w:val="24"/>
          <w:szCs w:val="24"/>
          <w:lang w:val="uk-UA"/>
        </w:rPr>
      </w:pPr>
    </w:p>
    <w:p w:rsidR="00587F6F" w:rsidRPr="00D2143E" w:rsidRDefault="00587F6F" w:rsidP="00587F6F">
      <w:pPr>
        <w:autoSpaceDE w:val="0"/>
        <w:autoSpaceDN w:val="0"/>
        <w:adjustRightInd w:val="0"/>
        <w:spacing w:after="0" w:line="240" w:lineRule="auto"/>
        <w:ind w:firstLine="567"/>
        <w:jc w:val="both"/>
        <w:rPr>
          <w:rFonts w:ascii="Times New Roman" w:hAnsi="Times New Roman" w:cs="Times New Roman"/>
          <w:b/>
          <w:bCs/>
          <w:sz w:val="24"/>
          <w:szCs w:val="24"/>
          <w:lang w:val="uk-UA"/>
        </w:rPr>
      </w:pPr>
      <w:r w:rsidRPr="00D2143E">
        <w:rPr>
          <w:rFonts w:ascii="Times New Roman" w:hAnsi="Times New Roman" w:cs="Times New Roman"/>
          <w:b/>
          <w:bCs/>
          <w:sz w:val="24"/>
          <w:szCs w:val="24"/>
          <w:lang w:val="uk-UA"/>
        </w:rPr>
        <w:t>Профспілковий комітет зобов’язується:</w:t>
      </w:r>
    </w:p>
    <w:p w:rsidR="00CB3223" w:rsidRPr="00D2143E" w:rsidRDefault="00587F6F" w:rsidP="00CB3223">
      <w:pPr>
        <w:autoSpaceDE w:val="0"/>
        <w:autoSpaceDN w:val="0"/>
        <w:adjustRightInd w:val="0"/>
        <w:spacing w:after="0" w:line="240" w:lineRule="auto"/>
        <w:ind w:firstLine="567"/>
        <w:jc w:val="both"/>
        <w:rPr>
          <w:rFonts w:ascii="Times New Roman" w:hAnsi="Times New Roman" w:cs="Times New Roman"/>
          <w:bCs/>
          <w:sz w:val="24"/>
          <w:szCs w:val="24"/>
          <w:lang w:val="uk-UA"/>
        </w:rPr>
      </w:pPr>
      <w:r w:rsidRPr="00D2143E">
        <w:rPr>
          <w:rFonts w:ascii="Times New Roman" w:hAnsi="Times New Roman" w:cs="Times New Roman"/>
          <w:bCs/>
          <w:sz w:val="24"/>
          <w:szCs w:val="24"/>
          <w:lang w:val="uk-UA"/>
        </w:rPr>
        <w:t>6.17. Роз’яснювати членам трудового колективу їх права та відпочинок.</w:t>
      </w:r>
    </w:p>
    <w:p w:rsidR="00587F6F" w:rsidRPr="00D2143E" w:rsidRDefault="00587F6F" w:rsidP="00CB3223">
      <w:pPr>
        <w:autoSpaceDE w:val="0"/>
        <w:autoSpaceDN w:val="0"/>
        <w:adjustRightInd w:val="0"/>
        <w:spacing w:after="0" w:line="240" w:lineRule="auto"/>
        <w:ind w:firstLine="567"/>
        <w:jc w:val="both"/>
        <w:rPr>
          <w:rFonts w:ascii="Times New Roman" w:hAnsi="Times New Roman" w:cs="Times New Roman"/>
          <w:bCs/>
          <w:sz w:val="24"/>
          <w:szCs w:val="24"/>
          <w:lang w:val="uk-UA"/>
        </w:rPr>
      </w:pPr>
      <w:r w:rsidRPr="00D2143E">
        <w:rPr>
          <w:rFonts w:ascii="Times New Roman" w:hAnsi="Times New Roman" w:cs="Times New Roman"/>
          <w:bCs/>
          <w:sz w:val="24"/>
          <w:szCs w:val="24"/>
          <w:lang w:val="uk-UA"/>
        </w:rPr>
        <w:t>6.18. Здійснювати контроль за своєчасністю надання щорічних відпусток та тривалістю щотижневого безперервного відпочинку.</w:t>
      </w:r>
    </w:p>
    <w:p w:rsidR="00587F6F" w:rsidRPr="00D2143E" w:rsidRDefault="00587F6F" w:rsidP="00CB3223">
      <w:pPr>
        <w:autoSpaceDE w:val="0"/>
        <w:autoSpaceDN w:val="0"/>
        <w:adjustRightInd w:val="0"/>
        <w:spacing w:after="0" w:line="240" w:lineRule="auto"/>
        <w:ind w:firstLine="567"/>
        <w:jc w:val="both"/>
        <w:rPr>
          <w:rFonts w:ascii="Times New Roman" w:hAnsi="Times New Roman" w:cs="Times New Roman"/>
          <w:bCs/>
          <w:sz w:val="24"/>
          <w:szCs w:val="24"/>
          <w:lang w:val="uk-UA"/>
        </w:rPr>
      </w:pPr>
      <w:r w:rsidRPr="00D2143E">
        <w:rPr>
          <w:rFonts w:ascii="Times New Roman" w:hAnsi="Times New Roman" w:cs="Times New Roman"/>
          <w:bCs/>
          <w:sz w:val="24"/>
          <w:szCs w:val="24"/>
          <w:lang w:val="uk-UA"/>
        </w:rPr>
        <w:t>6.19. Сприяти адміністрації у наданні працівникам додаткових відпусток, не перед</w:t>
      </w:r>
      <w:r w:rsidR="006E0434" w:rsidRPr="00D2143E">
        <w:rPr>
          <w:rFonts w:ascii="Times New Roman" w:hAnsi="Times New Roman" w:cs="Times New Roman"/>
          <w:bCs/>
          <w:sz w:val="24"/>
          <w:szCs w:val="24"/>
          <w:lang w:val="uk-UA"/>
        </w:rPr>
        <w:t>-</w:t>
      </w:r>
      <w:r w:rsidRPr="00D2143E">
        <w:rPr>
          <w:rFonts w:ascii="Times New Roman" w:hAnsi="Times New Roman" w:cs="Times New Roman"/>
          <w:bCs/>
          <w:sz w:val="24"/>
          <w:szCs w:val="24"/>
          <w:lang w:val="uk-UA"/>
        </w:rPr>
        <w:t>бачених чинним трудовим законодавством.</w:t>
      </w:r>
    </w:p>
    <w:p w:rsidR="00A2553A" w:rsidRDefault="00A2553A" w:rsidP="00CB3223">
      <w:pPr>
        <w:autoSpaceDE w:val="0"/>
        <w:autoSpaceDN w:val="0"/>
        <w:adjustRightInd w:val="0"/>
        <w:spacing w:after="0" w:line="240" w:lineRule="auto"/>
        <w:ind w:firstLine="567"/>
        <w:jc w:val="both"/>
        <w:rPr>
          <w:rFonts w:ascii="Times New Roman" w:hAnsi="Times New Roman" w:cs="Times New Roman"/>
          <w:bCs/>
          <w:sz w:val="24"/>
          <w:szCs w:val="24"/>
          <w:lang w:val="uk-UA"/>
        </w:rPr>
      </w:pPr>
    </w:p>
    <w:p w:rsidR="00B43E83" w:rsidRDefault="00B43E83" w:rsidP="00CB3223">
      <w:pPr>
        <w:autoSpaceDE w:val="0"/>
        <w:autoSpaceDN w:val="0"/>
        <w:adjustRightInd w:val="0"/>
        <w:spacing w:after="0" w:line="240" w:lineRule="auto"/>
        <w:ind w:firstLine="567"/>
        <w:jc w:val="both"/>
        <w:rPr>
          <w:rFonts w:ascii="Times New Roman" w:hAnsi="Times New Roman" w:cs="Times New Roman"/>
          <w:bCs/>
          <w:sz w:val="24"/>
          <w:szCs w:val="24"/>
          <w:lang w:val="uk-UA"/>
        </w:rPr>
      </w:pPr>
    </w:p>
    <w:p w:rsidR="00B43E83" w:rsidRDefault="00B43E83" w:rsidP="00CB3223">
      <w:pPr>
        <w:autoSpaceDE w:val="0"/>
        <w:autoSpaceDN w:val="0"/>
        <w:adjustRightInd w:val="0"/>
        <w:spacing w:after="0" w:line="240" w:lineRule="auto"/>
        <w:ind w:firstLine="567"/>
        <w:jc w:val="both"/>
        <w:rPr>
          <w:rFonts w:ascii="Times New Roman" w:hAnsi="Times New Roman" w:cs="Times New Roman"/>
          <w:bCs/>
          <w:sz w:val="24"/>
          <w:szCs w:val="24"/>
          <w:lang w:val="uk-UA"/>
        </w:rPr>
      </w:pPr>
    </w:p>
    <w:p w:rsidR="00B64B2F" w:rsidRPr="00D2143E" w:rsidRDefault="00B64B2F" w:rsidP="00CB3223">
      <w:pPr>
        <w:autoSpaceDE w:val="0"/>
        <w:autoSpaceDN w:val="0"/>
        <w:adjustRightInd w:val="0"/>
        <w:spacing w:after="0" w:line="240" w:lineRule="auto"/>
        <w:ind w:firstLine="567"/>
        <w:jc w:val="both"/>
        <w:rPr>
          <w:rFonts w:ascii="Times New Roman" w:hAnsi="Times New Roman" w:cs="Times New Roman"/>
          <w:bCs/>
          <w:sz w:val="24"/>
          <w:szCs w:val="24"/>
          <w:lang w:val="uk-UA"/>
        </w:rPr>
      </w:pPr>
    </w:p>
    <w:p w:rsidR="006118DB" w:rsidRPr="00D2143E" w:rsidRDefault="000034B9" w:rsidP="000034B9">
      <w:pPr>
        <w:pStyle w:val="Default"/>
        <w:widowControl w:val="0"/>
        <w:jc w:val="center"/>
        <w:rPr>
          <w:b/>
          <w:bCs/>
          <w:color w:val="auto"/>
          <w:lang w:val="uk-UA"/>
        </w:rPr>
      </w:pPr>
      <w:r w:rsidRPr="00D2143E">
        <w:rPr>
          <w:b/>
          <w:bCs/>
          <w:color w:val="auto"/>
          <w:lang w:val="uk-UA"/>
        </w:rPr>
        <w:t>Розділ 7.</w:t>
      </w:r>
      <w:r w:rsidR="0029016D" w:rsidRPr="00D2143E">
        <w:rPr>
          <w:b/>
          <w:bCs/>
          <w:color w:val="auto"/>
          <w:lang w:val="uk-UA"/>
        </w:rPr>
        <w:t xml:space="preserve"> Г</w:t>
      </w:r>
      <w:r w:rsidRPr="00D2143E">
        <w:rPr>
          <w:b/>
          <w:bCs/>
          <w:color w:val="auto"/>
          <w:lang w:val="uk-UA"/>
        </w:rPr>
        <w:t>арантії та компенсації</w:t>
      </w:r>
    </w:p>
    <w:p w:rsidR="0029016D" w:rsidRPr="00D2143E" w:rsidRDefault="0029016D" w:rsidP="000034B9">
      <w:pPr>
        <w:pStyle w:val="Default"/>
        <w:widowControl w:val="0"/>
        <w:jc w:val="center"/>
        <w:rPr>
          <w:color w:val="auto"/>
          <w:lang w:val="uk-UA"/>
        </w:rPr>
      </w:pPr>
    </w:p>
    <w:p w:rsidR="006118DB" w:rsidRPr="00D2143E" w:rsidRDefault="000034B9" w:rsidP="009B08DC">
      <w:pPr>
        <w:pStyle w:val="Default"/>
        <w:widowControl w:val="0"/>
        <w:ind w:firstLine="567"/>
        <w:jc w:val="both"/>
        <w:rPr>
          <w:color w:val="auto"/>
          <w:lang w:val="uk-UA"/>
        </w:rPr>
      </w:pPr>
      <w:r w:rsidRPr="00D2143E">
        <w:rPr>
          <w:b/>
          <w:bCs/>
          <w:color w:val="auto"/>
          <w:lang w:val="uk-UA"/>
        </w:rPr>
        <w:t>Адміністрація</w:t>
      </w:r>
      <w:r w:rsidR="006118DB" w:rsidRPr="00D2143E">
        <w:rPr>
          <w:b/>
          <w:bCs/>
          <w:color w:val="auto"/>
          <w:lang w:val="uk-UA"/>
        </w:rPr>
        <w:t xml:space="preserve"> зобов'язується: </w:t>
      </w:r>
    </w:p>
    <w:p w:rsidR="006118DB" w:rsidRPr="00D2143E" w:rsidRDefault="000034B9" w:rsidP="009B08DC">
      <w:pPr>
        <w:pStyle w:val="Default"/>
        <w:widowControl w:val="0"/>
        <w:ind w:firstLine="567"/>
        <w:jc w:val="both"/>
        <w:rPr>
          <w:color w:val="auto"/>
          <w:lang w:val="uk-UA"/>
        </w:rPr>
      </w:pPr>
      <w:r w:rsidRPr="00D2143E">
        <w:rPr>
          <w:color w:val="auto"/>
          <w:lang w:val="uk-UA"/>
        </w:rPr>
        <w:lastRenderedPageBreak/>
        <w:t>7</w:t>
      </w:r>
      <w:r w:rsidR="006118DB" w:rsidRPr="00D2143E">
        <w:rPr>
          <w:color w:val="auto"/>
          <w:lang w:val="uk-UA"/>
        </w:rPr>
        <w:t>.1. Відшкодовувати витрати працівникам у зв’язку із службовими відрядженнями відповідно до Інструкції про службові відрядження в межах України та за кордоном</w:t>
      </w:r>
      <w:r w:rsidRPr="00D2143E">
        <w:rPr>
          <w:color w:val="auto"/>
          <w:lang w:val="uk-UA"/>
        </w:rPr>
        <w:t>, затверджену наказом Міністерства фінансів</w:t>
      </w:r>
      <w:r w:rsidR="006118DB" w:rsidRPr="00D2143E">
        <w:rPr>
          <w:color w:val="auto"/>
          <w:lang w:val="uk-UA"/>
        </w:rPr>
        <w:t xml:space="preserve"> </w:t>
      </w:r>
      <w:r w:rsidRPr="00D2143E">
        <w:rPr>
          <w:color w:val="auto"/>
          <w:lang w:val="uk-UA"/>
        </w:rPr>
        <w:t xml:space="preserve">України </w:t>
      </w:r>
      <w:r w:rsidR="006118DB" w:rsidRPr="00D2143E">
        <w:rPr>
          <w:color w:val="auto"/>
          <w:lang w:val="uk-UA"/>
        </w:rPr>
        <w:t>від 1</w:t>
      </w:r>
      <w:r w:rsidRPr="00D2143E">
        <w:rPr>
          <w:color w:val="auto"/>
          <w:lang w:val="uk-UA"/>
        </w:rPr>
        <w:t>3.03.1998</w:t>
      </w:r>
      <w:r w:rsidR="006118DB" w:rsidRPr="00D2143E">
        <w:rPr>
          <w:color w:val="auto"/>
          <w:lang w:val="uk-UA"/>
        </w:rPr>
        <w:t xml:space="preserve"> року № </w:t>
      </w:r>
      <w:r w:rsidR="00A2553A" w:rsidRPr="00D2143E">
        <w:rPr>
          <w:color w:val="auto"/>
          <w:lang w:val="uk-UA"/>
        </w:rPr>
        <w:t>59 (у редакції наказу Мінфіну України від 17.03.2011 р. № 362).</w:t>
      </w:r>
    </w:p>
    <w:p w:rsidR="006118DB" w:rsidRPr="00D2143E" w:rsidRDefault="000034B9" w:rsidP="009B08DC">
      <w:pPr>
        <w:pStyle w:val="Default"/>
        <w:widowControl w:val="0"/>
        <w:ind w:firstLine="567"/>
        <w:jc w:val="both"/>
        <w:rPr>
          <w:color w:val="auto"/>
          <w:lang w:val="uk-UA"/>
        </w:rPr>
      </w:pPr>
      <w:r w:rsidRPr="00D2143E">
        <w:rPr>
          <w:color w:val="auto"/>
          <w:lang w:val="uk-UA"/>
        </w:rPr>
        <w:t>7</w:t>
      </w:r>
      <w:r w:rsidR="006118DB" w:rsidRPr="00D2143E">
        <w:rPr>
          <w:color w:val="auto"/>
          <w:lang w:val="uk-UA"/>
        </w:rPr>
        <w:t xml:space="preserve">.2. Забезпечувати збереження робочого місця і середньої заробітної плати працівникам при направленні їх для підвищення кваліфікації з відривом від виробництва (ст. 122 КЗпП України). </w:t>
      </w:r>
    </w:p>
    <w:p w:rsidR="006118DB" w:rsidRPr="00D2143E" w:rsidRDefault="000034B9" w:rsidP="009B08DC">
      <w:pPr>
        <w:pStyle w:val="Default"/>
        <w:widowControl w:val="0"/>
        <w:ind w:firstLine="567"/>
        <w:jc w:val="both"/>
        <w:rPr>
          <w:color w:val="auto"/>
          <w:lang w:val="uk-UA"/>
        </w:rPr>
      </w:pPr>
      <w:r w:rsidRPr="00D2143E">
        <w:rPr>
          <w:color w:val="auto"/>
          <w:lang w:val="uk-UA"/>
        </w:rPr>
        <w:t>7</w:t>
      </w:r>
      <w:r w:rsidR="006118DB" w:rsidRPr="00D2143E">
        <w:rPr>
          <w:color w:val="auto"/>
          <w:lang w:val="uk-UA"/>
        </w:rPr>
        <w:t xml:space="preserve">.3. Забезпечувати збереження середнього заробітку працівникам-донорам за дні обстеження в закладах охорони здоров’я і здавання крові для переливання. Надавати цим працівникам безпосередньо після кожного дня здавання крові один день відпочинку або за бажанням працівника цей день може приєднуватися до щорічної основної відпустки </w:t>
      </w:r>
      <w:r w:rsidRPr="00D2143E">
        <w:rPr>
          <w:color w:val="auto"/>
          <w:lang w:val="uk-UA"/>
        </w:rPr>
        <w:t>(ст. 124 КЗпП України).</w:t>
      </w:r>
    </w:p>
    <w:p w:rsidR="006118DB" w:rsidRPr="00D2143E" w:rsidRDefault="000034B9" w:rsidP="009B08DC">
      <w:pPr>
        <w:pStyle w:val="Default"/>
        <w:widowControl w:val="0"/>
        <w:ind w:firstLine="567"/>
        <w:jc w:val="both"/>
        <w:rPr>
          <w:color w:val="auto"/>
          <w:lang w:val="uk-UA"/>
        </w:rPr>
      </w:pPr>
      <w:r w:rsidRPr="00D2143E">
        <w:rPr>
          <w:color w:val="auto"/>
          <w:lang w:val="uk-UA"/>
        </w:rPr>
        <w:t>7</w:t>
      </w:r>
      <w:r w:rsidR="006118DB" w:rsidRPr="00D2143E">
        <w:rPr>
          <w:color w:val="auto"/>
          <w:lang w:val="uk-UA"/>
        </w:rPr>
        <w:t xml:space="preserve">.4. Гарантувати збереження робочого місця (посади) і середнього заробітку </w:t>
      </w:r>
      <w:r w:rsidRPr="00D2143E">
        <w:rPr>
          <w:color w:val="auto"/>
          <w:lang w:val="uk-UA"/>
        </w:rPr>
        <w:t>працівни-</w:t>
      </w:r>
      <w:r w:rsidR="006118DB" w:rsidRPr="00D2143E">
        <w:rPr>
          <w:color w:val="auto"/>
          <w:lang w:val="uk-UA"/>
        </w:rPr>
        <w:t>кам, які залучаються до виконання обов’язків, передбачених законами України «Про військовий обов’язок і військову службу»</w:t>
      </w:r>
      <w:r w:rsidRPr="00D2143E">
        <w:rPr>
          <w:color w:val="auto"/>
          <w:lang w:val="uk-UA"/>
        </w:rPr>
        <w:t>,</w:t>
      </w:r>
      <w:r w:rsidR="006118DB" w:rsidRPr="00D2143E">
        <w:rPr>
          <w:color w:val="auto"/>
          <w:lang w:val="uk-UA"/>
        </w:rPr>
        <w:t xml:space="preserve"> «Про альтернативну (невійськову) службу»</w:t>
      </w:r>
      <w:r w:rsidRPr="00D2143E">
        <w:rPr>
          <w:color w:val="auto"/>
          <w:lang w:val="uk-UA"/>
        </w:rPr>
        <w:t>, «Про мобілізаційну підготовку та мобілізацію» (ст. 119 КЗпП України).</w:t>
      </w:r>
      <w:r w:rsidR="006118DB" w:rsidRPr="00D2143E">
        <w:rPr>
          <w:color w:val="auto"/>
          <w:lang w:val="uk-UA"/>
        </w:rPr>
        <w:t xml:space="preserve"> </w:t>
      </w:r>
    </w:p>
    <w:p w:rsidR="0029016D" w:rsidRPr="00D2143E" w:rsidRDefault="000034B9" w:rsidP="0029016D">
      <w:pPr>
        <w:pStyle w:val="Default"/>
        <w:widowControl w:val="0"/>
        <w:ind w:firstLine="567"/>
        <w:jc w:val="both"/>
        <w:rPr>
          <w:color w:val="auto"/>
          <w:lang w:val="uk-UA"/>
        </w:rPr>
      </w:pPr>
      <w:r w:rsidRPr="00D2143E">
        <w:rPr>
          <w:color w:val="auto"/>
          <w:lang w:val="uk-UA"/>
        </w:rPr>
        <w:t>7</w:t>
      </w:r>
      <w:r w:rsidR="006118DB" w:rsidRPr="00D2143E">
        <w:rPr>
          <w:color w:val="auto"/>
          <w:lang w:val="uk-UA"/>
        </w:rPr>
        <w:t>.5. Надавати працівникам вільний час для проходження медичних оглядів без проведення відрахувань із заробітної плати чи інших необґрунтованих санкцій</w:t>
      </w:r>
      <w:r w:rsidRPr="00D2143E">
        <w:rPr>
          <w:color w:val="auto"/>
          <w:lang w:val="uk-UA"/>
        </w:rPr>
        <w:t xml:space="preserve"> </w:t>
      </w:r>
      <w:r w:rsidR="0029016D" w:rsidRPr="00D2143E">
        <w:rPr>
          <w:color w:val="auto"/>
          <w:lang w:val="uk-UA"/>
        </w:rPr>
        <w:t xml:space="preserve">(ст. 123 КЗпП України). </w:t>
      </w:r>
    </w:p>
    <w:p w:rsidR="000034B9" w:rsidRPr="00D2143E" w:rsidRDefault="000034B9" w:rsidP="000034B9">
      <w:pPr>
        <w:autoSpaceDE w:val="0"/>
        <w:autoSpaceDN w:val="0"/>
        <w:adjustRightInd w:val="0"/>
        <w:spacing w:after="0" w:line="240" w:lineRule="auto"/>
        <w:ind w:firstLine="567"/>
        <w:jc w:val="both"/>
        <w:rPr>
          <w:rFonts w:ascii="Times New Roman" w:hAnsi="Times New Roman" w:cs="Times New Roman"/>
          <w:b/>
          <w:bCs/>
          <w:sz w:val="24"/>
          <w:szCs w:val="24"/>
          <w:lang w:val="uk-UA"/>
        </w:rPr>
      </w:pPr>
    </w:p>
    <w:p w:rsidR="000034B9" w:rsidRPr="00D2143E" w:rsidRDefault="000034B9" w:rsidP="000034B9">
      <w:pPr>
        <w:autoSpaceDE w:val="0"/>
        <w:autoSpaceDN w:val="0"/>
        <w:adjustRightInd w:val="0"/>
        <w:spacing w:after="0" w:line="240" w:lineRule="auto"/>
        <w:ind w:firstLine="567"/>
        <w:jc w:val="both"/>
        <w:rPr>
          <w:rFonts w:ascii="Times New Roman" w:hAnsi="Times New Roman" w:cs="Times New Roman"/>
          <w:b/>
          <w:bCs/>
          <w:sz w:val="24"/>
          <w:szCs w:val="24"/>
          <w:lang w:val="uk-UA"/>
        </w:rPr>
      </w:pPr>
      <w:r w:rsidRPr="00D2143E">
        <w:rPr>
          <w:rFonts w:ascii="Times New Roman" w:hAnsi="Times New Roman" w:cs="Times New Roman"/>
          <w:b/>
          <w:bCs/>
          <w:sz w:val="24"/>
          <w:szCs w:val="24"/>
          <w:lang w:val="uk-UA"/>
        </w:rPr>
        <w:t>Профспілковий комітет зобов’язується:</w:t>
      </w:r>
    </w:p>
    <w:p w:rsidR="006118DB" w:rsidRPr="00D2143E" w:rsidRDefault="0029016D" w:rsidP="009B08DC">
      <w:pPr>
        <w:pStyle w:val="Default"/>
        <w:widowControl w:val="0"/>
        <w:ind w:firstLine="567"/>
        <w:jc w:val="both"/>
        <w:rPr>
          <w:color w:val="auto"/>
          <w:lang w:val="uk-UA"/>
        </w:rPr>
      </w:pPr>
      <w:r w:rsidRPr="00D2143E">
        <w:rPr>
          <w:color w:val="auto"/>
          <w:lang w:val="uk-UA"/>
        </w:rPr>
        <w:t>7.6. Здійснювати контроль за дотриманням гарантій та компенсацій працівникам закладу.</w:t>
      </w:r>
    </w:p>
    <w:p w:rsidR="0029016D" w:rsidRPr="00D2143E" w:rsidRDefault="0029016D" w:rsidP="009B08DC">
      <w:pPr>
        <w:pStyle w:val="Default"/>
        <w:widowControl w:val="0"/>
        <w:ind w:firstLine="567"/>
        <w:jc w:val="both"/>
        <w:rPr>
          <w:color w:val="auto"/>
          <w:lang w:val="uk-UA"/>
        </w:rPr>
      </w:pPr>
      <w:r w:rsidRPr="00D2143E">
        <w:rPr>
          <w:color w:val="auto"/>
          <w:lang w:val="uk-UA"/>
        </w:rPr>
        <w:t xml:space="preserve">7.7. </w:t>
      </w:r>
      <w:r w:rsidRPr="00D2143E">
        <w:rPr>
          <w:bCs/>
          <w:color w:val="auto"/>
          <w:lang w:val="uk-UA"/>
        </w:rPr>
        <w:t>Роз’яснювати членам трудового колективу їх права щодо гарантій згідно чинного трудового законодавства.</w:t>
      </w:r>
    </w:p>
    <w:p w:rsidR="0029016D" w:rsidRPr="00D2143E" w:rsidRDefault="0029016D" w:rsidP="0029016D">
      <w:pPr>
        <w:pStyle w:val="Default"/>
        <w:widowControl w:val="0"/>
        <w:jc w:val="both"/>
        <w:rPr>
          <w:color w:val="auto"/>
          <w:lang w:val="uk-UA"/>
        </w:rPr>
      </w:pPr>
    </w:p>
    <w:p w:rsidR="0029016D" w:rsidRPr="00D2143E" w:rsidRDefault="0029016D" w:rsidP="0029016D">
      <w:pPr>
        <w:pStyle w:val="Default"/>
        <w:widowControl w:val="0"/>
        <w:jc w:val="both"/>
        <w:rPr>
          <w:color w:val="auto"/>
          <w:lang w:val="uk-UA"/>
        </w:rPr>
      </w:pPr>
    </w:p>
    <w:p w:rsidR="0029016D" w:rsidRPr="00D2143E" w:rsidRDefault="0029016D" w:rsidP="0029016D">
      <w:pPr>
        <w:pStyle w:val="Default"/>
        <w:widowControl w:val="0"/>
        <w:jc w:val="center"/>
        <w:rPr>
          <w:b/>
          <w:color w:val="auto"/>
          <w:lang w:val="uk-UA"/>
        </w:rPr>
      </w:pPr>
      <w:r w:rsidRPr="00D2143E">
        <w:rPr>
          <w:b/>
          <w:color w:val="auto"/>
          <w:lang w:val="uk-UA"/>
        </w:rPr>
        <w:t>Розділ 8. Охорона праці</w:t>
      </w:r>
      <w:r w:rsidR="006C44E4" w:rsidRPr="00D2143E">
        <w:rPr>
          <w:b/>
          <w:color w:val="auto"/>
          <w:lang w:val="uk-UA"/>
        </w:rPr>
        <w:t xml:space="preserve"> та здоров’я</w:t>
      </w:r>
    </w:p>
    <w:p w:rsidR="0029016D" w:rsidRPr="00D2143E" w:rsidRDefault="0029016D" w:rsidP="0029016D">
      <w:pPr>
        <w:pStyle w:val="Default"/>
        <w:widowControl w:val="0"/>
        <w:jc w:val="center"/>
        <w:rPr>
          <w:b/>
          <w:color w:val="auto"/>
          <w:lang w:val="uk-UA"/>
        </w:rPr>
      </w:pPr>
    </w:p>
    <w:p w:rsidR="006118DB" w:rsidRPr="00D2143E" w:rsidRDefault="006118DB" w:rsidP="009B08DC">
      <w:pPr>
        <w:pStyle w:val="Default"/>
        <w:widowControl w:val="0"/>
        <w:ind w:firstLine="567"/>
        <w:jc w:val="both"/>
        <w:rPr>
          <w:color w:val="auto"/>
          <w:lang w:val="uk-UA"/>
        </w:rPr>
      </w:pPr>
      <w:r w:rsidRPr="00D2143E">
        <w:rPr>
          <w:b/>
          <w:bCs/>
          <w:color w:val="auto"/>
          <w:lang w:val="uk-UA"/>
        </w:rPr>
        <w:t xml:space="preserve">Адміністрація зобов’язується: </w:t>
      </w:r>
    </w:p>
    <w:p w:rsidR="006118DB" w:rsidRPr="00D2143E" w:rsidRDefault="0029016D" w:rsidP="009B08DC">
      <w:pPr>
        <w:pStyle w:val="Default"/>
        <w:widowControl w:val="0"/>
        <w:ind w:firstLine="567"/>
        <w:jc w:val="both"/>
        <w:rPr>
          <w:color w:val="auto"/>
          <w:lang w:val="uk-UA"/>
        </w:rPr>
      </w:pPr>
      <w:r w:rsidRPr="00D2143E">
        <w:rPr>
          <w:color w:val="auto"/>
          <w:lang w:val="uk-UA"/>
        </w:rPr>
        <w:t>8</w:t>
      </w:r>
      <w:r w:rsidR="006118DB" w:rsidRPr="00D2143E">
        <w:rPr>
          <w:color w:val="auto"/>
          <w:lang w:val="uk-UA"/>
        </w:rPr>
        <w:t>.1. Розробляти за погодженням з профспілковою стороною і забезпечувати виконання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випадків виробничого травматизму, професійних захворювань і аварій</w:t>
      </w:r>
      <w:r w:rsidR="0018279C" w:rsidRPr="00D2143E">
        <w:rPr>
          <w:color w:val="auto"/>
          <w:lang w:val="uk-UA"/>
        </w:rPr>
        <w:t>,</w:t>
      </w:r>
      <w:r w:rsidR="00EE5D3F" w:rsidRPr="00D2143E">
        <w:rPr>
          <w:color w:val="auto"/>
          <w:lang w:val="uk-UA"/>
        </w:rPr>
        <w:t xml:space="preserve"> відповідно до ст.</w:t>
      </w:r>
      <w:r w:rsidR="00EA2969">
        <w:rPr>
          <w:color w:val="auto"/>
          <w:lang w:val="uk-UA"/>
        </w:rPr>
        <w:t xml:space="preserve"> </w:t>
      </w:r>
      <w:r w:rsidR="00EE5D3F" w:rsidRPr="00D2143E">
        <w:rPr>
          <w:color w:val="auto"/>
          <w:lang w:val="uk-UA"/>
        </w:rPr>
        <w:t>20</w:t>
      </w:r>
      <w:r w:rsidR="006118DB" w:rsidRPr="00D2143E">
        <w:rPr>
          <w:color w:val="auto"/>
          <w:lang w:val="uk-UA"/>
        </w:rPr>
        <w:t xml:space="preserve"> </w:t>
      </w:r>
      <w:r w:rsidR="00EE5D3F" w:rsidRPr="00D2143E">
        <w:rPr>
          <w:color w:val="auto"/>
          <w:lang w:val="uk-UA"/>
        </w:rPr>
        <w:t>Зак</w:t>
      </w:r>
      <w:r w:rsidR="006C44E4" w:rsidRPr="00D2143E">
        <w:rPr>
          <w:color w:val="auto"/>
          <w:lang w:val="uk-UA"/>
        </w:rPr>
        <w:t>ону України «Про охорону праці».</w:t>
      </w:r>
    </w:p>
    <w:p w:rsidR="006118DB" w:rsidRPr="00D2143E" w:rsidRDefault="0029016D" w:rsidP="009B08DC">
      <w:pPr>
        <w:pStyle w:val="Default"/>
        <w:widowControl w:val="0"/>
        <w:ind w:firstLine="567"/>
        <w:jc w:val="both"/>
        <w:rPr>
          <w:color w:val="auto"/>
          <w:lang w:val="uk-UA"/>
        </w:rPr>
      </w:pPr>
      <w:r w:rsidRPr="00D2143E">
        <w:rPr>
          <w:color w:val="auto"/>
          <w:lang w:val="uk-UA"/>
        </w:rPr>
        <w:t>8</w:t>
      </w:r>
      <w:r w:rsidR="006118DB" w:rsidRPr="00D2143E">
        <w:rPr>
          <w:color w:val="auto"/>
          <w:lang w:val="uk-UA"/>
        </w:rPr>
        <w:t xml:space="preserve">.2. Забезпечувати на робочих місцях здорові та безпечні умови праці, відповідно до вимог нормативно-правових актів з </w:t>
      </w:r>
      <w:r w:rsidR="0018279C" w:rsidRPr="00D2143E">
        <w:rPr>
          <w:color w:val="auto"/>
          <w:lang w:val="uk-UA"/>
        </w:rPr>
        <w:t xml:space="preserve">питань </w:t>
      </w:r>
      <w:r w:rsidR="006118DB" w:rsidRPr="00D2143E">
        <w:rPr>
          <w:color w:val="auto"/>
          <w:lang w:val="uk-UA"/>
        </w:rPr>
        <w:t xml:space="preserve">охорони праці. </w:t>
      </w:r>
    </w:p>
    <w:p w:rsidR="006118DB" w:rsidRPr="00D2143E" w:rsidRDefault="0029016D" w:rsidP="009B08DC">
      <w:pPr>
        <w:pStyle w:val="Default"/>
        <w:widowControl w:val="0"/>
        <w:ind w:firstLine="567"/>
        <w:jc w:val="both"/>
        <w:rPr>
          <w:color w:val="auto"/>
          <w:lang w:val="uk-UA"/>
        </w:rPr>
      </w:pPr>
      <w:r w:rsidRPr="00D2143E">
        <w:rPr>
          <w:color w:val="auto"/>
          <w:lang w:val="uk-UA"/>
        </w:rPr>
        <w:t>8</w:t>
      </w:r>
      <w:r w:rsidR="006118DB" w:rsidRPr="00D2143E">
        <w:rPr>
          <w:color w:val="auto"/>
          <w:lang w:val="uk-UA"/>
        </w:rPr>
        <w:t>.</w:t>
      </w:r>
      <w:r w:rsidRPr="00D2143E">
        <w:rPr>
          <w:color w:val="auto"/>
          <w:lang w:val="uk-UA"/>
        </w:rPr>
        <w:t>3</w:t>
      </w:r>
      <w:r w:rsidR="006118DB" w:rsidRPr="00D2143E">
        <w:rPr>
          <w:color w:val="auto"/>
          <w:lang w:val="uk-UA"/>
        </w:rPr>
        <w:t xml:space="preserve">. </w:t>
      </w:r>
      <w:r w:rsidRPr="00D2143E">
        <w:rPr>
          <w:color w:val="auto"/>
          <w:lang w:val="uk-UA"/>
        </w:rPr>
        <w:t>З</w:t>
      </w:r>
      <w:r w:rsidR="006118DB" w:rsidRPr="00D2143E">
        <w:rPr>
          <w:color w:val="auto"/>
          <w:lang w:val="uk-UA"/>
        </w:rPr>
        <w:t xml:space="preserve">абезпечувати працівників, які працюють на роботах зі шкідливими і небезпечними умовами праці, а також на роботах, пов’язаних із забрудненням, або здійснюваних у несприятливих метеорологічних умовах, спецодягом, спецвзуттям та іншими засобами індивідуального захисту, згідно </w:t>
      </w:r>
      <w:r w:rsidRPr="00D2143E">
        <w:rPr>
          <w:color w:val="auto"/>
          <w:lang w:val="uk-UA"/>
        </w:rPr>
        <w:t>ст. 8 Зак</w:t>
      </w:r>
      <w:r w:rsidR="006C44E4" w:rsidRPr="00D2143E">
        <w:rPr>
          <w:color w:val="auto"/>
          <w:lang w:val="uk-UA"/>
        </w:rPr>
        <w:t>ону України «Про охорону праці».</w:t>
      </w:r>
    </w:p>
    <w:p w:rsidR="006118DB" w:rsidRPr="00D2143E" w:rsidRDefault="0029016D" w:rsidP="009B08DC">
      <w:pPr>
        <w:pStyle w:val="Default"/>
        <w:widowControl w:val="0"/>
        <w:ind w:firstLine="567"/>
        <w:jc w:val="both"/>
        <w:rPr>
          <w:color w:val="auto"/>
          <w:lang w:val="uk-UA"/>
        </w:rPr>
      </w:pPr>
      <w:r w:rsidRPr="00D2143E">
        <w:rPr>
          <w:color w:val="auto"/>
          <w:lang w:val="uk-UA"/>
        </w:rPr>
        <w:t>8</w:t>
      </w:r>
      <w:r w:rsidR="006118DB" w:rsidRPr="00D2143E">
        <w:rPr>
          <w:color w:val="auto"/>
          <w:lang w:val="uk-UA"/>
        </w:rPr>
        <w:t>.</w:t>
      </w:r>
      <w:r w:rsidRPr="00D2143E">
        <w:rPr>
          <w:color w:val="auto"/>
          <w:lang w:val="uk-UA"/>
        </w:rPr>
        <w:t>4</w:t>
      </w:r>
      <w:r w:rsidR="006118DB" w:rsidRPr="00D2143E">
        <w:rPr>
          <w:color w:val="auto"/>
          <w:lang w:val="uk-UA"/>
        </w:rPr>
        <w:t xml:space="preserve">. </w:t>
      </w:r>
      <w:r w:rsidR="00EE5D3F" w:rsidRPr="00D2143E">
        <w:rPr>
          <w:color w:val="auto"/>
          <w:lang w:val="uk-UA"/>
        </w:rPr>
        <w:t>З</w:t>
      </w:r>
      <w:r w:rsidR="006118DB" w:rsidRPr="00D2143E">
        <w:rPr>
          <w:color w:val="auto"/>
          <w:lang w:val="uk-UA"/>
        </w:rPr>
        <w:t>дійснювати організацію проведення попереднього і періодичних медичних оглядів працівників</w:t>
      </w:r>
      <w:r w:rsidR="00EE5D3F" w:rsidRPr="00D2143E">
        <w:rPr>
          <w:color w:val="auto"/>
          <w:lang w:val="uk-UA"/>
        </w:rPr>
        <w:t xml:space="preserve"> (ст.</w:t>
      </w:r>
      <w:r w:rsidR="00EA2969">
        <w:rPr>
          <w:color w:val="auto"/>
          <w:lang w:val="uk-UA"/>
        </w:rPr>
        <w:t xml:space="preserve"> </w:t>
      </w:r>
      <w:r w:rsidR="00EE5D3F" w:rsidRPr="00D2143E">
        <w:rPr>
          <w:color w:val="auto"/>
          <w:lang w:val="uk-UA"/>
        </w:rPr>
        <w:t>17 Закону України «Про охорону праці»)</w:t>
      </w:r>
      <w:r w:rsidR="006118DB" w:rsidRPr="00D2143E">
        <w:rPr>
          <w:color w:val="auto"/>
          <w:lang w:val="uk-UA"/>
        </w:rPr>
        <w:t xml:space="preserve">. </w:t>
      </w:r>
    </w:p>
    <w:p w:rsidR="006118DB" w:rsidRPr="00D2143E" w:rsidRDefault="00EE5D3F" w:rsidP="009B08DC">
      <w:pPr>
        <w:pStyle w:val="Default"/>
        <w:widowControl w:val="0"/>
        <w:ind w:firstLine="567"/>
        <w:jc w:val="both"/>
        <w:rPr>
          <w:color w:val="auto"/>
          <w:lang w:val="uk-UA"/>
        </w:rPr>
      </w:pPr>
      <w:r w:rsidRPr="00D2143E">
        <w:rPr>
          <w:color w:val="auto"/>
          <w:lang w:val="uk-UA"/>
        </w:rPr>
        <w:t>8.5</w:t>
      </w:r>
      <w:r w:rsidR="006118DB" w:rsidRPr="00D2143E">
        <w:rPr>
          <w:color w:val="auto"/>
          <w:lang w:val="uk-UA"/>
        </w:rPr>
        <w:t>. Не допускати працівників (в тому числі за їх згодою) до роботи, яка їм протипо</w:t>
      </w:r>
      <w:r w:rsidRPr="00D2143E">
        <w:rPr>
          <w:color w:val="auto"/>
          <w:lang w:val="uk-UA"/>
        </w:rPr>
        <w:t>-</w:t>
      </w:r>
      <w:r w:rsidR="006118DB" w:rsidRPr="00D2143E">
        <w:rPr>
          <w:color w:val="auto"/>
          <w:lang w:val="uk-UA"/>
        </w:rPr>
        <w:t xml:space="preserve">казана за результатами висновку медичного огляду. </w:t>
      </w:r>
    </w:p>
    <w:p w:rsidR="006118DB" w:rsidRPr="00D2143E" w:rsidRDefault="00EE5D3F" w:rsidP="009B08DC">
      <w:pPr>
        <w:pStyle w:val="Default"/>
        <w:widowControl w:val="0"/>
        <w:ind w:firstLine="567"/>
        <w:jc w:val="both"/>
        <w:rPr>
          <w:color w:val="auto"/>
          <w:lang w:val="uk-UA"/>
        </w:rPr>
      </w:pPr>
      <w:r w:rsidRPr="00D2143E">
        <w:rPr>
          <w:color w:val="auto"/>
          <w:lang w:val="uk-UA"/>
        </w:rPr>
        <w:t>8.6</w:t>
      </w:r>
      <w:r w:rsidR="006118DB" w:rsidRPr="00D2143E">
        <w:rPr>
          <w:color w:val="auto"/>
          <w:lang w:val="uk-UA"/>
        </w:rPr>
        <w:t xml:space="preserve">. Проводити спільно з профспілковою стороною своєчасне розслідування і вести облік нещасних випадків, професійних захворювань і аварій. </w:t>
      </w:r>
    </w:p>
    <w:p w:rsidR="006118DB" w:rsidRDefault="00EE5D3F" w:rsidP="009B08DC">
      <w:pPr>
        <w:pStyle w:val="Default"/>
        <w:widowControl w:val="0"/>
        <w:ind w:firstLine="567"/>
        <w:jc w:val="both"/>
        <w:rPr>
          <w:color w:val="auto"/>
          <w:lang w:val="uk-UA"/>
        </w:rPr>
      </w:pPr>
      <w:r w:rsidRPr="00D2143E">
        <w:rPr>
          <w:color w:val="auto"/>
          <w:lang w:val="uk-UA"/>
        </w:rPr>
        <w:t>8</w:t>
      </w:r>
      <w:r w:rsidR="006118DB" w:rsidRPr="00D2143E">
        <w:rPr>
          <w:color w:val="auto"/>
          <w:lang w:val="uk-UA"/>
        </w:rPr>
        <w:t>.</w:t>
      </w:r>
      <w:r w:rsidRPr="00D2143E">
        <w:rPr>
          <w:color w:val="auto"/>
          <w:lang w:val="uk-UA"/>
        </w:rPr>
        <w:t>7</w:t>
      </w:r>
      <w:r w:rsidR="006118DB" w:rsidRPr="00D2143E">
        <w:rPr>
          <w:color w:val="auto"/>
          <w:lang w:val="uk-UA"/>
        </w:rPr>
        <w:t xml:space="preserve">. Забезпечувати безумовне виконання запропонованих комісією з розслідування нещасного випадку організаційно-технічних заходів по кожному нещасному випадку. </w:t>
      </w:r>
    </w:p>
    <w:p w:rsidR="00EA2969" w:rsidRPr="00D2143E" w:rsidRDefault="00EA2969" w:rsidP="009B08DC">
      <w:pPr>
        <w:pStyle w:val="Default"/>
        <w:widowControl w:val="0"/>
        <w:ind w:firstLine="567"/>
        <w:jc w:val="both"/>
        <w:rPr>
          <w:color w:val="auto"/>
          <w:lang w:val="uk-UA"/>
        </w:rPr>
      </w:pPr>
    </w:p>
    <w:p w:rsidR="00D2143E" w:rsidRPr="00D2143E" w:rsidRDefault="00EE5D3F" w:rsidP="00D2143E">
      <w:pPr>
        <w:pStyle w:val="Default"/>
        <w:widowControl w:val="0"/>
        <w:ind w:firstLine="567"/>
        <w:jc w:val="both"/>
        <w:rPr>
          <w:color w:val="auto"/>
          <w:lang w:val="uk-UA"/>
        </w:rPr>
      </w:pPr>
      <w:r w:rsidRPr="00D2143E">
        <w:rPr>
          <w:color w:val="auto"/>
          <w:lang w:val="uk-UA"/>
        </w:rPr>
        <w:t>8</w:t>
      </w:r>
      <w:r w:rsidR="006118DB" w:rsidRPr="00D2143E">
        <w:rPr>
          <w:color w:val="auto"/>
          <w:lang w:val="uk-UA"/>
        </w:rPr>
        <w:t>.</w:t>
      </w:r>
      <w:r w:rsidRPr="00D2143E">
        <w:rPr>
          <w:color w:val="auto"/>
          <w:lang w:val="uk-UA"/>
        </w:rPr>
        <w:t>9</w:t>
      </w:r>
      <w:r w:rsidR="006118DB" w:rsidRPr="00D2143E">
        <w:rPr>
          <w:color w:val="auto"/>
          <w:lang w:val="uk-UA"/>
        </w:rPr>
        <w:t xml:space="preserve">. </w:t>
      </w:r>
      <w:r w:rsidR="00EF44A0" w:rsidRPr="00D2143E">
        <w:rPr>
          <w:shd w:val="clear" w:color="auto" w:fill="FFFFFF"/>
          <w:lang w:val="uk-UA"/>
        </w:rPr>
        <w:t>Відшкодування шкоди, заподіяної працівникові внаслідок ушкодження його здоров'я або у разі смерті працівника, здійснюється Фондом соціального страхування України відповідно до чинного законодавства</w:t>
      </w:r>
      <w:r w:rsidR="00D2143E">
        <w:rPr>
          <w:shd w:val="clear" w:color="auto" w:fill="FFFFFF"/>
          <w:lang w:val="uk-UA"/>
        </w:rPr>
        <w:t xml:space="preserve"> </w:t>
      </w:r>
      <w:r w:rsidR="00D2143E" w:rsidRPr="00D2143E">
        <w:rPr>
          <w:color w:val="auto"/>
          <w:lang w:val="uk-UA"/>
        </w:rPr>
        <w:t>(ст.</w:t>
      </w:r>
      <w:r w:rsidR="00EA2969">
        <w:rPr>
          <w:color w:val="auto"/>
          <w:lang w:val="uk-UA"/>
        </w:rPr>
        <w:t xml:space="preserve"> </w:t>
      </w:r>
      <w:r w:rsidR="00D2143E" w:rsidRPr="00D2143E">
        <w:rPr>
          <w:color w:val="auto"/>
          <w:lang w:val="uk-UA"/>
        </w:rPr>
        <w:t>9 Закону України «Про охорону праці»).</w:t>
      </w:r>
    </w:p>
    <w:p w:rsidR="006118DB" w:rsidRPr="00D2143E" w:rsidRDefault="00D2143E" w:rsidP="009B08DC">
      <w:pPr>
        <w:pStyle w:val="Default"/>
        <w:widowControl w:val="0"/>
        <w:ind w:firstLine="567"/>
        <w:jc w:val="both"/>
        <w:rPr>
          <w:color w:val="auto"/>
          <w:lang w:val="uk-UA"/>
        </w:rPr>
      </w:pPr>
      <w:r>
        <w:rPr>
          <w:shd w:val="clear" w:color="auto" w:fill="FFFFFF"/>
          <w:lang w:val="uk-UA"/>
        </w:rPr>
        <w:lastRenderedPageBreak/>
        <w:t xml:space="preserve">8.10. </w:t>
      </w:r>
      <w:r w:rsidR="00EF44A0" w:rsidRPr="00D2143E">
        <w:rPr>
          <w:shd w:val="clear" w:color="auto" w:fill="FFFFFF"/>
          <w:lang w:val="uk-UA"/>
        </w:rPr>
        <w:t>За працівниками, які втратили працездатність у зв'язку з нещасним випадком на виробництві або професійним захворюванням, зберігаються місце роботи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і перекваліфікація, а також працевлаштування відповідно до медичних рекомендацій</w:t>
      </w:r>
      <w:r w:rsidR="00EF44A0" w:rsidRPr="00D2143E">
        <w:rPr>
          <w:color w:val="auto"/>
          <w:lang w:val="uk-UA"/>
        </w:rPr>
        <w:t xml:space="preserve"> </w:t>
      </w:r>
      <w:r w:rsidR="0018279C" w:rsidRPr="00D2143E">
        <w:rPr>
          <w:color w:val="auto"/>
          <w:lang w:val="uk-UA"/>
        </w:rPr>
        <w:t>(ст.</w:t>
      </w:r>
      <w:r w:rsidR="00EA2969">
        <w:rPr>
          <w:color w:val="auto"/>
          <w:lang w:val="uk-UA"/>
        </w:rPr>
        <w:t xml:space="preserve"> </w:t>
      </w:r>
      <w:r w:rsidR="0018279C" w:rsidRPr="00D2143E">
        <w:rPr>
          <w:color w:val="auto"/>
          <w:lang w:val="uk-UA"/>
        </w:rPr>
        <w:t>9 Закону України «Про охорону праці»).</w:t>
      </w:r>
    </w:p>
    <w:p w:rsidR="006118DB" w:rsidRPr="00D2143E" w:rsidRDefault="00EE5D3F" w:rsidP="009B08DC">
      <w:pPr>
        <w:pStyle w:val="Default"/>
        <w:widowControl w:val="0"/>
        <w:ind w:firstLine="567"/>
        <w:jc w:val="both"/>
        <w:rPr>
          <w:color w:val="auto"/>
          <w:lang w:val="uk-UA"/>
        </w:rPr>
      </w:pPr>
      <w:r w:rsidRPr="00D2143E">
        <w:rPr>
          <w:color w:val="auto"/>
          <w:lang w:val="uk-UA"/>
        </w:rPr>
        <w:t>8</w:t>
      </w:r>
      <w:r w:rsidR="006118DB" w:rsidRPr="00D2143E">
        <w:rPr>
          <w:color w:val="auto"/>
          <w:lang w:val="uk-UA"/>
        </w:rPr>
        <w:t>.1</w:t>
      </w:r>
      <w:r w:rsidR="00D2143E">
        <w:rPr>
          <w:color w:val="auto"/>
          <w:lang w:val="uk-UA"/>
        </w:rPr>
        <w:t>1</w:t>
      </w:r>
      <w:r w:rsidR="006118DB" w:rsidRPr="00D2143E">
        <w:rPr>
          <w:color w:val="auto"/>
          <w:lang w:val="uk-UA"/>
        </w:rPr>
        <w:t xml:space="preserve">. Систематично проводити навчання і перевірку знань працівників з питань охорони праці, згідно із затвердженими графіками. </w:t>
      </w:r>
    </w:p>
    <w:p w:rsidR="006118DB" w:rsidRPr="00D2143E" w:rsidRDefault="00EE5D3F" w:rsidP="009B08DC">
      <w:pPr>
        <w:pStyle w:val="Default"/>
        <w:widowControl w:val="0"/>
        <w:ind w:firstLine="567"/>
        <w:jc w:val="both"/>
        <w:rPr>
          <w:color w:val="auto"/>
          <w:lang w:val="uk-UA"/>
        </w:rPr>
      </w:pPr>
      <w:r w:rsidRPr="00D2143E">
        <w:rPr>
          <w:color w:val="auto"/>
          <w:lang w:val="uk-UA"/>
        </w:rPr>
        <w:t>8</w:t>
      </w:r>
      <w:r w:rsidR="006118DB" w:rsidRPr="00D2143E">
        <w:rPr>
          <w:color w:val="auto"/>
          <w:lang w:val="uk-UA"/>
        </w:rPr>
        <w:t>.1</w:t>
      </w:r>
      <w:r w:rsidR="00D2143E">
        <w:rPr>
          <w:color w:val="auto"/>
          <w:lang w:val="uk-UA"/>
        </w:rPr>
        <w:t>2</w:t>
      </w:r>
      <w:r w:rsidR="006118DB" w:rsidRPr="00D2143E">
        <w:rPr>
          <w:color w:val="auto"/>
          <w:lang w:val="uk-UA"/>
        </w:rPr>
        <w:t xml:space="preserve">. Не допускати до роботи осіб, що не пройшли у встановленому порядку інструктаж, навчання та перевірку знань з питань охорони праці. </w:t>
      </w:r>
    </w:p>
    <w:p w:rsidR="006118DB" w:rsidRPr="00D2143E" w:rsidRDefault="00EE5D3F" w:rsidP="009B08DC">
      <w:pPr>
        <w:pStyle w:val="Default"/>
        <w:widowControl w:val="0"/>
        <w:ind w:firstLine="567"/>
        <w:jc w:val="both"/>
        <w:rPr>
          <w:color w:val="auto"/>
          <w:lang w:val="uk-UA"/>
        </w:rPr>
      </w:pPr>
      <w:r w:rsidRPr="00D2143E">
        <w:rPr>
          <w:color w:val="auto"/>
          <w:lang w:val="uk-UA"/>
        </w:rPr>
        <w:t>8</w:t>
      </w:r>
      <w:r w:rsidR="006118DB" w:rsidRPr="00D2143E">
        <w:rPr>
          <w:color w:val="auto"/>
          <w:lang w:val="uk-UA"/>
        </w:rPr>
        <w:t>.1</w:t>
      </w:r>
      <w:r w:rsidR="00D2143E">
        <w:rPr>
          <w:color w:val="auto"/>
          <w:lang w:val="uk-UA"/>
        </w:rPr>
        <w:t>3</w:t>
      </w:r>
      <w:r w:rsidR="006118DB" w:rsidRPr="00D2143E">
        <w:rPr>
          <w:color w:val="auto"/>
          <w:lang w:val="uk-UA"/>
        </w:rPr>
        <w:t xml:space="preserve">. Готувати приміщення </w:t>
      </w:r>
      <w:r w:rsidRPr="00D2143E">
        <w:rPr>
          <w:color w:val="auto"/>
          <w:lang w:val="uk-UA"/>
        </w:rPr>
        <w:t>закладу</w:t>
      </w:r>
      <w:r w:rsidR="006118DB" w:rsidRPr="00D2143E">
        <w:rPr>
          <w:color w:val="auto"/>
          <w:lang w:val="uk-UA"/>
        </w:rPr>
        <w:t xml:space="preserve"> до експлуатації в холодний період року та забезпечити встановлений нормами температурний режим. </w:t>
      </w:r>
    </w:p>
    <w:p w:rsidR="006118DB" w:rsidRPr="00D2143E" w:rsidRDefault="00EE5D3F" w:rsidP="009B08DC">
      <w:pPr>
        <w:pStyle w:val="Default"/>
        <w:widowControl w:val="0"/>
        <w:ind w:firstLine="567"/>
        <w:jc w:val="both"/>
        <w:rPr>
          <w:color w:val="auto"/>
          <w:lang w:val="uk-UA"/>
        </w:rPr>
      </w:pPr>
      <w:r w:rsidRPr="00D2143E">
        <w:rPr>
          <w:color w:val="auto"/>
          <w:lang w:val="uk-UA"/>
        </w:rPr>
        <w:t>8</w:t>
      </w:r>
      <w:r w:rsidR="006118DB" w:rsidRPr="00D2143E">
        <w:rPr>
          <w:color w:val="auto"/>
          <w:lang w:val="uk-UA"/>
        </w:rPr>
        <w:t>.1</w:t>
      </w:r>
      <w:r w:rsidR="00D2143E">
        <w:rPr>
          <w:color w:val="auto"/>
          <w:lang w:val="uk-UA"/>
        </w:rPr>
        <w:t>4</w:t>
      </w:r>
      <w:r w:rsidR="006118DB" w:rsidRPr="00D2143E">
        <w:rPr>
          <w:color w:val="auto"/>
          <w:lang w:val="uk-UA"/>
        </w:rPr>
        <w:t xml:space="preserve">. Забезпечити належне утримання будівель і споруд, обладнання та техніки відповідно до вимог нормативно-правових актів з охорони праці. </w:t>
      </w:r>
    </w:p>
    <w:p w:rsidR="00EE5D3F" w:rsidRPr="00D2143E" w:rsidRDefault="00EE5D3F" w:rsidP="009B08DC">
      <w:pPr>
        <w:pStyle w:val="Default"/>
        <w:widowControl w:val="0"/>
        <w:ind w:firstLine="567"/>
        <w:jc w:val="both"/>
        <w:rPr>
          <w:color w:val="auto"/>
          <w:lang w:val="uk-UA"/>
        </w:rPr>
      </w:pPr>
      <w:r w:rsidRPr="00D2143E">
        <w:rPr>
          <w:color w:val="auto"/>
          <w:lang w:val="uk-UA"/>
        </w:rPr>
        <w:t>8</w:t>
      </w:r>
      <w:r w:rsidR="006118DB" w:rsidRPr="00D2143E">
        <w:rPr>
          <w:color w:val="auto"/>
          <w:lang w:val="uk-UA"/>
        </w:rPr>
        <w:t>.1</w:t>
      </w:r>
      <w:r w:rsidR="00D2143E">
        <w:rPr>
          <w:color w:val="auto"/>
          <w:lang w:val="uk-UA"/>
        </w:rPr>
        <w:t>5</w:t>
      </w:r>
      <w:r w:rsidRPr="00D2143E">
        <w:rPr>
          <w:color w:val="auto"/>
          <w:lang w:val="uk-UA"/>
        </w:rPr>
        <w:t>.</w:t>
      </w:r>
      <w:r w:rsidR="006118DB" w:rsidRPr="00D2143E">
        <w:rPr>
          <w:color w:val="auto"/>
          <w:lang w:val="uk-UA"/>
        </w:rPr>
        <w:t xml:space="preserve"> Забезпечувати суворе дотримання </w:t>
      </w:r>
      <w:r w:rsidRPr="00D2143E">
        <w:rPr>
          <w:color w:val="auto"/>
          <w:lang w:val="uk-UA"/>
        </w:rPr>
        <w:t>працівниками</w:t>
      </w:r>
      <w:r w:rsidR="006118DB" w:rsidRPr="00D2143E">
        <w:rPr>
          <w:color w:val="auto"/>
          <w:lang w:val="uk-UA"/>
        </w:rPr>
        <w:t xml:space="preserve"> вимог Закону України «Про охорону праці» та інших нормативно-правових актів</w:t>
      </w:r>
      <w:r w:rsidRPr="00D2143E">
        <w:rPr>
          <w:color w:val="auto"/>
          <w:lang w:val="uk-UA"/>
        </w:rPr>
        <w:t xml:space="preserve"> з питань охорони праці (ст.</w:t>
      </w:r>
      <w:r w:rsidR="00EA2969">
        <w:rPr>
          <w:color w:val="auto"/>
          <w:lang w:val="uk-UA"/>
        </w:rPr>
        <w:t xml:space="preserve"> </w:t>
      </w:r>
      <w:r w:rsidRPr="00D2143E">
        <w:rPr>
          <w:color w:val="auto"/>
          <w:lang w:val="uk-UA"/>
        </w:rPr>
        <w:t>13 Закону України «Про охорону праці»).</w:t>
      </w:r>
    </w:p>
    <w:p w:rsidR="006118DB" w:rsidRPr="006D1968" w:rsidRDefault="00EE5D3F" w:rsidP="009B08DC">
      <w:pPr>
        <w:pStyle w:val="Default"/>
        <w:widowControl w:val="0"/>
        <w:ind w:firstLine="567"/>
        <w:jc w:val="both"/>
        <w:rPr>
          <w:color w:val="auto"/>
          <w:lang w:val="uk-UA"/>
        </w:rPr>
      </w:pPr>
      <w:r w:rsidRPr="006D1968">
        <w:rPr>
          <w:color w:val="auto"/>
          <w:lang w:val="uk-UA"/>
        </w:rPr>
        <w:t>8.1</w:t>
      </w:r>
      <w:r w:rsidR="00D2143E" w:rsidRPr="006D1968">
        <w:rPr>
          <w:color w:val="auto"/>
          <w:lang w:val="uk-UA"/>
        </w:rPr>
        <w:t>6</w:t>
      </w:r>
      <w:r w:rsidRPr="006D1968">
        <w:rPr>
          <w:color w:val="auto"/>
          <w:lang w:val="uk-UA"/>
        </w:rPr>
        <w:t xml:space="preserve">. </w:t>
      </w:r>
      <w:r w:rsidR="006118DB" w:rsidRPr="006D1968">
        <w:rPr>
          <w:color w:val="auto"/>
          <w:lang w:val="uk-UA"/>
        </w:rPr>
        <w:t xml:space="preserve">За порушення законодавства з питань охорони праці притягувати винних осіб до відповідальності </w:t>
      </w:r>
      <w:r w:rsidRPr="006D1968">
        <w:rPr>
          <w:color w:val="auto"/>
          <w:lang w:val="uk-UA"/>
        </w:rPr>
        <w:t>(</w:t>
      </w:r>
      <w:r w:rsidR="006118DB" w:rsidRPr="006D1968">
        <w:rPr>
          <w:color w:val="auto"/>
          <w:lang w:val="uk-UA"/>
        </w:rPr>
        <w:t>ст.</w:t>
      </w:r>
      <w:r w:rsidR="00EA2969">
        <w:rPr>
          <w:color w:val="auto"/>
          <w:lang w:val="uk-UA"/>
        </w:rPr>
        <w:t xml:space="preserve"> </w:t>
      </w:r>
      <w:r w:rsidR="006118DB" w:rsidRPr="006D1968">
        <w:rPr>
          <w:color w:val="auto"/>
          <w:lang w:val="uk-UA"/>
        </w:rPr>
        <w:t>44 Зак</w:t>
      </w:r>
      <w:r w:rsidRPr="006D1968">
        <w:rPr>
          <w:color w:val="auto"/>
          <w:lang w:val="uk-UA"/>
        </w:rPr>
        <w:t>ону України «Про охорону праці»).</w:t>
      </w:r>
    </w:p>
    <w:p w:rsidR="00EE5D3F" w:rsidRPr="006D1968" w:rsidRDefault="00EE5D3F" w:rsidP="009B08DC">
      <w:pPr>
        <w:pStyle w:val="Default"/>
        <w:widowControl w:val="0"/>
        <w:ind w:firstLine="567"/>
        <w:jc w:val="both"/>
        <w:rPr>
          <w:color w:val="auto"/>
          <w:lang w:val="uk-UA"/>
        </w:rPr>
      </w:pPr>
      <w:r w:rsidRPr="006D1968">
        <w:rPr>
          <w:color w:val="auto"/>
          <w:lang w:val="uk-UA"/>
        </w:rPr>
        <w:t>8.1</w:t>
      </w:r>
      <w:r w:rsidR="00D2143E" w:rsidRPr="006D1968">
        <w:rPr>
          <w:color w:val="auto"/>
          <w:lang w:val="uk-UA"/>
        </w:rPr>
        <w:t>7</w:t>
      </w:r>
      <w:r w:rsidRPr="006D1968">
        <w:rPr>
          <w:color w:val="auto"/>
          <w:lang w:val="uk-UA"/>
        </w:rPr>
        <w:t xml:space="preserve">. </w:t>
      </w:r>
      <w:r w:rsidR="00D2143E" w:rsidRPr="006D1968">
        <w:rPr>
          <w:color w:val="auto"/>
          <w:lang w:val="uk-UA"/>
        </w:rPr>
        <w:t xml:space="preserve">Проводити 1 раз на 5 років </w:t>
      </w:r>
      <w:r w:rsidRPr="006D1968">
        <w:rPr>
          <w:color w:val="auto"/>
          <w:lang w:val="uk-UA"/>
        </w:rPr>
        <w:t>атестаці</w:t>
      </w:r>
      <w:r w:rsidR="00D2143E" w:rsidRPr="006D1968">
        <w:rPr>
          <w:color w:val="auto"/>
          <w:lang w:val="uk-UA"/>
        </w:rPr>
        <w:t>ю</w:t>
      </w:r>
      <w:r w:rsidRPr="006D1968">
        <w:rPr>
          <w:color w:val="auto"/>
          <w:lang w:val="uk-UA"/>
        </w:rPr>
        <w:t xml:space="preserve"> робочих місць за умовами праці, за результатами </w:t>
      </w:r>
      <w:r w:rsidR="00D2143E" w:rsidRPr="006D1968">
        <w:rPr>
          <w:color w:val="auto"/>
          <w:lang w:val="uk-UA"/>
        </w:rPr>
        <w:t>якої</w:t>
      </w:r>
      <w:r w:rsidRPr="006D1968">
        <w:rPr>
          <w:color w:val="auto"/>
          <w:lang w:val="uk-UA"/>
        </w:rPr>
        <w:t xml:space="preserve"> надавати працівникам додаткові відпустки та здійснювати додаткову оплату за роботу </w:t>
      </w:r>
      <w:r w:rsidR="0018279C" w:rsidRPr="006D1968">
        <w:rPr>
          <w:color w:val="auto"/>
          <w:lang w:val="uk-UA"/>
        </w:rPr>
        <w:t>з шкідливими і небезпечними умовами праці.</w:t>
      </w:r>
    </w:p>
    <w:p w:rsidR="0018279C" w:rsidRPr="006D1968" w:rsidRDefault="0018279C" w:rsidP="0018279C">
      <w:pPr>
        <w:pStyle w:val="3"/>
        <w:shd w:val="clear" w:color="auto" w:fill="FFFFFF"/>
        <w:spacing w:before="0" w:beforeAutospacing="0" w:after="0" w:afterAutospacing="0"/>
        <w:ind w:firstLine="567"/>
        <w:jc w:val="both"/>
        <w:rPr>
          <w:b w:val="0"/>
          <w:bCs w:val="0"/>
          <w:sz w:val="24"/>
          <w:szCs w:val="24"/>
          <w:lang w:val="uk-UA"/>
        </w:rPr>
      </w:pPr>
      <w:r w:rsidRPr="006D1968">
        <w:rPr>
          <w:b w:val="0"/>
          <w:sz w:val="24"/>
          <w:szCs w:val="24"/>
          <w:lang w:val="uk-UA"/>
        </w:rPr>
        <w:t>8.1</w:t>
      </w:r>
      <w:r w:rsidR="00D2143E" w:rsidRPr="006D1968">
        <w:rPr>
          <w:b w:val="0"/>
          <w:sz w:val="24"/>
          <w:szCs w:val="24"/>
          <w:lang w:val="uk-UA"/>
        </w:rPr>
        <w:t>8</w:t>
      </w:r>
      <w:r w:rsidRPr="006D1968">
        <w:rPr>
          <w:b w:val="0"/>
          <w:sz w:val="24"/>
          <w:szCs w:val="24"/>
          <w:lang w:val="uk-UA"/>
        </w:rPr>
        <w:t>.</w:t>
      </w:r>
      <w:r w:rsidR="00D2143E" w:rsidRPr="006D1968">
        <w:rPr>
          <w:b w:val="0"/>
          <w:sz w:val="24"/>
          <w:szCs w:val="24"/>
          <w:lang w:val="uk-UA"/>
        </w:rPr>
        <w:t xml:space="preserve"> </w:t>
      </w:r>
      <w:r w:rsidRPr="006D1968">
        <w:rPr>
          <w:b w:val="0"/>
          <w:sz w:val="24"/>
          <w:szCs w:val="24"/>
          <w:lang w:val="uk-UA"/>
        </w:rPr>
        <w:t xml:space="preserve">Створити та забезпечувати наповнюваність куточку з охорони праці відповідно до </w:t>
      </w:r>
      <w:r w:rsidRPr="006D1968">
        <w:rPr>
          <w:b w:val="0"/>
          <w:bCs w:val="0"/>
          <w:sz w:val="24"/>
          <w:szCs w:val="24"/>
          <w:lang w:val="uk-UA"/>
        </w:rPr>
        <w:t>Методичних рекомендацій щодо організації роботи з охорони праці в навчальних закладах.</w:t>
      </w:r>
    </w:p>
    <w:p w:rsidR="00D2143E" w:rsidRPr="006D1968" w:rsidRDefault="00D2143E" w:rsidP="0018279C">
      <w:pPr>
        <w:pStyle w:val="3"/>
        <w:shd w:val="clear" w:color="auto" w:fill="FFFFFF"/>
        <w:spacing w:before="0" w:beforeAutospacing="0" w:after="0" w:afterAutospacing="0"/>
        <w:ind w:firstLine="567"/>
        <w:jc w:val="both"/>
        <w:rPr>
          <w:b w:val="0"/>
          <w:bCs w:val="0"/>
          <w:sz w:val="24"/>
          <w:szCs w:val="24"/>
          <w:lang w:val="uk-UA"/>
        </w:rPr>
      </w:pPr>
      <w:r w:rsidRPr="00B27B1E">
        <w:rPr>
          <w:b w:val="0"/>
          <w:bCs w:val="0"/>
          <w:sz w:val="24"/>
          <w:szCs w:val="24"/>
          <w:lang w:val="uk-UA"/>
        </w:rPr>
        <w:t>8.19. Фінансування охорони праці здійснюват</w:t>
      </w:r>
      <w:r w:rsidR="00B27B1E" w:rsidRPr="00B27B1E">
        <w:rPr>
          <w:b w:val="0"/>
          <w:bCs w:val="0"/>
          <w:sz w:val="24"/>
          <w:szCs w:val="24"/>
          <w:lang w:val="uk-UA"/>
        </w:rPr>
        <w:t>и щорічно у розмірі не менше 0,2</w:t>
      </w:r>
      <w:r w:rsidRPr="00B27B1E">
        <w:rPr>
          <w:b w:val="0"/>
          <w:bCs w:val="0"/>
          <w:sz w:val="24"/>
          <w:szCs w:val="24"/>
          <w:lang w:val="uk-UA"/>
        </w:rPr>
        <w:t xml:space="preserve"> % від</w:t>
      </w:r>
      <w:r w:rsidRPr="006D1968">
        <w:rPr>
          <w:b w:val="0"/>
          <w:bCs w:val="0"/>
          <w:sz w:val="24"/>
          <w:szCs w:val="24"/>
          <w:lang w:val="uk-UA"/>
        </w:rPr>
        <w:t xml:space="preserve"> фонду оплати праці за попередні</w:t>
      </w:r>
      <w:r w:rsidR="006D1968" w:rsidRPr="006D1968">
        <w:rPr>
          <w:b w:val="0"/>
          <w:bCs w:val="0"/>
          <w:sz w:val="24"/>
          <w:szCs w:val="24"/>
          <w:lang w:val="uk-UA"/>
        </w:rPr>
        <w:t>й рік (ст.</w:t>
      </w:r>
      <w:r w:rsidR="00EA2969">
        <w:rPr>
          <w:b w:val="0"/>
          <w:bCs w:val="0"/>
          <w:sz w:val="24"/>
          <w:szCs w:val="24"/>
          <w:lang w:val="uk-UA"/>
        </w:rPr>
        <w:t xml:space="preserve"> </w:t>
      </w:r>
      <w:r w:rsidR="006D1968" w:rsidRPr="006D1968">
        <w:rPr>
          <w:b w:val="0"/>
          <w:bCs w:val="0"/>
          <w:sz w:val="24"/>
          <w:szCs w:val="24"/>
          <w:lang w:val="uk-UA"/>
        </w:rPr>
        <w:t xml:space="preserve">19 </w:t>
      </w:r>
      <w:r w:rsidR="006D1968" w:rsidRPr="006D1968">
        <w:rPr>
          <w:b w:val="0"/>
          <w:sz w:val="24"/>
          <w:szCs w:val="24"/>
          <w:lang w:val="uk-UA"/>
        </w:rPr>
        <w:t>Закону України «Про охорону праці»).</w:t>
      </w:r>
    </w:p>
    <w:p w:rsidR="0018279C" w:rsidRPr="00D2143E" w:rsidRDefault="0018279C" w:rsidP="009B08DC">
      <w:pPr>
        <w:pStyle w:val="Default"/>
        <w:widowControl w:val="0"/>
        <w:ind w:firstLine="567"/>
        <w:jc w:val="both"/>
        <w:rPr>
          <w:color w:val="auto"/>
          <w:lang w:val="uk-UA"/>
        </w:rPr>
      </w:pPr>
    </w:p>
    <w:p w:rsidR="006118DB" w:rsidRPr="00D2143E" w:rsidRDefault="006118DB" w:rsidP="009B08DC">
      <w:pPr>
        <w:pStyle w:val="Default"/>
        <w:widowControl w:val="0"/>
        <w:ind w:firstLine="567"/>
        <w:jc w:val="both"/>
        <w:rPr>
          <w:color w:val="auto"/>
          <w:lang w:val="uk-UA"/>
        </w:rPr>
      </w:pPr>
      <w:r w:rsidRPr="00D2143E">
        <w:rPr>
          <w:b/>
          <w:bCs/>
          <w:color w:val="auto"/>
          <w:lang w:val="uk-UA"/>
        </w:rPr>
        <w:t>Профспілков</w:t>
      </w:r>
      <w:r w:rsidR="00FE1CFF" w:rsidRPr="00D2143E">
        <w:rPr>
          <w:b/>
          <w:bCs/>
          <w:color w:val="auto"/>
          <w:lang w:val="uk-UA"/>
        </w:rPr>
        <w:t>ий комітет</w:t>
      </w:r>
      <w:r w:rsidRPr="00D2143E">
        <w:rPr>
          <w:b/>
          <w:bCs/>
          <w:color w:val="auto"/>
          <w:lang w:val="uk-UA"/>
        </w:rPr>
        <w:t xml:space="preserve"> зобов’язується: </w:t>
      </w:r>
    </w:p>
    <w:p w:rsidR="00FE1CFF" w:rsidRPr="00D2143E" w:rsidRDefault="00FE1CFF" w:rsidP="009B08DC">
      <w:pPr>
        <w:pStyle w:val="Default"/>
        <w:widowControl w:val="0"/>
        <w:ind w:firstLine="567"/>
        <w:jc w:val="both"/>
        <w:rPr>
          <w:color w:val="auto"/>
          <w:lang w:val="uk-UA"/>
        </w:rPr>
      </w:pPr>
      <w:r w:rsidRPr="00D2143E">
        <w:rPr>
          <w:color w:val="auto"/>
          <w:lang w:val="uk-UA"/>
        </w:rPr>
        <w:t>8.</w:t>
      </w:r>
      <w:r w:rsidR="00940F1A">
        <w:rPr>
          <w:color w:val="auto"/>
          <w:lang w:val="uk-UA"/>
        </w:rPr>
        <w:t>20</w:t>
      </w:r>
      <w:r w:rsidRPr="00D2143E">
        <w:rPr>
          <w:color w:val="auto"/>
          <w:lang w:val="uk-UA"/>
        </w:rPr>
        <w:t>. Сприяти працівникам у виконанні ними зобов’язань щодо охорони праці.</w:t>
      </w:r>
    </w:p>
    <w:p w:rsidR="006118DB" w:rsidRPr="00D2143E" w:rsidRDefault="00FE1CFF" w:rsidP="009B08DC">
      <w:pPr>
        <w:pStyle w:val="Default"/>
        <w:widowControl w:val="0"/>
        <w:ind w:firstLine="567"/>
        <w:jc w:val="both"/>
        <w:rPr>
          <w:color w:val="auto"/>
          <w:lang w:val="uk-UA"/>
        </w:rPr>
      </w:pPr>
      <w:r w:rsidRPr="00D2143E">
        <w:rPr>
          <w:color w:val="auto"/>
          <w:lang w:val="uk-UA"/>
        </w:rPr>
        <w:t>8.</w:t>
      </w:r>
      <w:r w:rsidR="00940F1A">
        <w:rPr>
          <w:color w:val="auto"/>
          <w:lang w:val="uk-UA"/>
        </w:rPr>
        <w:t>21</w:t>
      </w:r>
      <w:r w:rsidR="006118DB" w:rsidRPr="00D2143E">
        <w:rPr>
          <w:color w:val="auto"/>
          <w:lang w:val="uk-UA"/>
        </w:rPr>
        <w:t xml:space="preserve">. Здійснювати контроль за: </w:t>
      </w:r>
    </w:p>
    <w:p w:rsidR="006118DB" w:rsidRPr="00D2143E" w:rsidRDefault="006118DB" w:rsidP="00FE1CFF">
      <w:pPr>
        <w:pStyle w:val="Default"/>
        <w:widowControl w:val="0"/>
        <w:numPr>
          <w:ilvl w:val="0"/>
          <w:numId w:val="9"/>
        </w:numPr>
        <w:ind w:left="284" w:hanging="284"/>
        <w:jc w:val="both"/>
        <w:rPr>
          <w:color w:val="auto"/>
          <w:lang w:val="uk-UA"/>
        </w:rPr>
      </w:pPr>
      <w:r w:rsidRPr="00D2143E">
        <w:rPr>
          <w:color w:val="auto"/>
          <w:lang w:val="uk-UA"/>
        </w:rPr>
        <w:t xml:space="preserve">дотриманням </w:t>
      </w:r>
      <w:r w:rsidR="00FE1CFF" w:rsidRPr="00D2143E">
        <w:rPr>
          <w:color w:val="auto"/>
          <w:lang w:val="uk-UA"/>
        </w:rPr>
        <w:t>адміністрації</w:t>
      </w:r>
      <w:r w:rsidRPr="00D2143E">
        <w:rPr>
          <w:color w:val="auto"/>
          <w:lang w:val="uk-UA"/>
        </w:rPr>
        <w:t xml:space="preserve"> законодавства про охорону праці, створенням безпечних і нешкідливих умов праці, належних виробничих та санітарно-побутових умов, забезпечен</w:t>
      </w:r>
      <w:r w:rsidR="00FE1CFF" w:rsidRPr="00D2143E">
        <w:rPr>
          <w:color w:val="auto"/>
          <w:lang w:val="uk-UA"/>
        </w:rPr>
        <w:t>-</w:t>
      </w:r>
      <w:r w:rsidRPr="00D2143E">
        <w:rPr>
          <w:color w:val="auto"/>
          <w:lang w:val="uk-UA"/>
        </w:rPr>
        <w:t>ням працівників спецодягом, спецвзуттям, іншими засобами індивідуального та колективного захисту</w:t>
      </w:r>
      <w:r w:rsidR="00FE1CFF" w:rsidRPr="00D2143E">
        <w:rPr>
          <w:color w:val="auto"/>
          <w:lang w:val="uk-UA"/>
        </w:rPr>
        <w:t>; у</w:t>
      </w:r>
      <w:r w:rsidRPr="00D2143E">
        <w:rPr>
          <w:color w:val="auto"/>
          <w:lang w:val="uk-UA"/>
        </w:rPr>
        <w:t xml:space="preserve"> разі виявлення порушень вимагати їх усунення; </w:t>
      </w:r>
    </w:p>
    <w:p w:rsidR="006118DB" w:rsidRPr="00D2143E" w:rsidRDefault="006118DB" w:rsidP="00FE1CFF">
      <w:pPr>
        <w:pStyle w:val="Default"/>
        <w:widowControl w:val="0"/>
        <w:numPr>
          <w:ilvl w:val="0"/>
          <w:numId w:val="9"/>
        </w:numPr>
        <w:ind w:left="284" w:hanging="284"/>
        <w:jc w:val="both"/>
        <w:rPr>
          <w:color w:val="auto"/>
          <w:lang w:val="uk-UA"/>
        </w:rPr>
      </w:pPr>
      <w:r w:rsidRPr="00D2143E">
        <w:rPr>
          <w:color w:val="auto"/>
          <w:lang w:val="uk-UA"/>
        </w:rPr>
        <w:t xml:space="preserve">забезпеченням працівників інструкціями, положеннями з охорони праці, що діють в </w:t>
      </w:r>
      <w:r w:rsidR="00FE1CFF" w:rsidRPr="00D2143E">
        <w:rPr>
          <w:color w:val="auto"/>
          <w:lang w:val="uk-UA"/>
        </w:rPr>
        <w:t>закладі</w:t>
      </w:r>
      <w:r w:rsidRPr="00D2143E">
        <w:rPr>
          <w:color w:val="auto"/>
          <w:lang w:val="uk-UA"/>
        </w:rPr>
        <w:t xml:space="preserve">; </w:t>
      </w:r>
    </w:p>
    <w:p w:rsidR="006118DB" w:rsidRPr="00D2143E" w:rsidRDefault="006118DB" w:rsidP="00FE1CFF">
      <w:pPr>
        <w:pStyle w:val="Default"/>
        <w:widowControl w:val="0"/>
        <w:numPr>
          <w:ilvl w:val="0"/>
          <w:numId w:val="9"/>
        </w:numPr>
        <w:ind w:left="284" w:hanging="284"/>
        <w:jc w:val="both"/>
        <w:rPr>
          <w:color w:val="auto"/>
          <w:lang w:val="uk-UA"/>
        </w:rPr>
      </w:pPr>
      <w:r w:rsidRPr="00D2143E">
        <w:rPr>
          <w:color w:val="auto"/>
          <w:lang w:val="uk-UA"/>
        </w:rPr>
        <w:t xml:space="preserve">своєчасним забезпеченням працівників засобами колективного та індивідуального захисту; </w:t>
      </w:r>
    </w:p>
    <w:p w:rsidR="006118DB" w:rsidRPr="00D2143E" w:rsidRDefault="006118DB" w:rsidP="00FE1CFF">
      <w:pPr>
        <w:pStyle w:val="Default"/>
        <w:widowControl w:val="0"/>
        <w:numPr>
          <w:ilvl w:val="0"/>
          <w:numId w:val="9"/>
        </w:numPr>
        <w:ind w:left="284" w:hanging="284"/>
        <w:jc w:val="both"/>
        <w:rPr>
          <w:color w:val="auto"/>
          <w:lang w:val="uk-UA"/>
        </w:rPr>
      </w:pPr>
      <w:r w:rsidRPr="00D2143E">
        <w:rPr>
          <w:color w:val="auto"/>
          <w:lang w:val="uk-UA"/>
        </w:rPr>
        <w:t xml:space="preserve">своєчасним і правильним розслідуванням, документальним оформленням та обліком нещасних випадків та професійних захворювань; </w:t>
      </w:r>
    </w:p>
    <w:p w:rsidR="006D1968" w:rsidRDefault="006118DB" w:rsidP="00FE1CFF">
      <w:pPr>
        <w:pStyle w:val="Default"/>
        <w:widowControl w:val="0"/>
        <w:numPr>
          <w:ilvl w:val="0"/>
          <w:numId w:val="9"/>
        </w:numPr>
        <w:ind w:left="284" w:hanging="284"/>
        <w:jc w:val="both"/>
        <w:rPr>
          <w:color w:val="auto"/>
          <w:lang w:val="uk-UA"/>
        </w:rPr>
      </w:pPr>
      <w:r w:rsidRPr="00D2143E">
        <w:rPr>
          <w:color w:val="auto"/>
          <w:lang w:val="uk-UA"/>
        </w:rPr>
        <w:t>наданням пільг і компенсацій за роботу в шкідливих і небезпечних умовах, відшкодування шкоди, заподіяної здоров’ю працівника</w:t>
      </w:r>
      <w:r w:rsidR="006D1968">
        <w:rPr>
          <w:color w:val="auto"/>
          <w:lang w:val="uk-UA"/>
        </w:rPr>
        <w:t>;</w:t>
      </w:r>
    </w:p>
    <w:p w:rsidR="006118DB" w:rsidRPr="00D2143E" w:rsidRDefault="006D1968" w:rsidP="00FE1CFF">
      <w:pPr>
        <w:pStyle w:val="Default"/>
        <w:widowControl w:val="0"/>
        <w:numPr>
          <w:ilvl w:val="0"/>
          <w:numId w:val="9"/>
        </w:numPr>
        <w:ind w:left="284" w:hanging="284"/>
        <w:jc w:val="both"/>
        <w:rPr>
          <w:color w:val="auto"/>
          <w:lang w:val="uk-UA"/>
        </w:rPr>
      </w:pPr>
      <w:r>
        <w:rPr>
          <w:color w:val="auto"/>
          <w:lang w:val="uk-UA"/>
        </w:rPr>
        <w:t>фінансуванням охорони праці.</w:t>
      </w:r>
      <w:r w:rsidR="006118DB" w:rsidRPr="00D2143E">
        <w:rPr>
          <w:color w:val="auto"/>
          <w:lang w:val="uk-UA"/>
        </w:rPr>
        <w:t xml:space="preserve"> </w:t>
      </w:r>
    </w:p>
    <w:p w:rsidR="006118DB" w:rsidRPr="00D2143E" w:rsidRDefault="00FE1CFF" w:rsidP="009B08DC">
      <w:pPr>
        <w:pStyle w:val="Default"/>
        <w:widowControl w:val="0"/>
        <w:ind w:firstLine="567"/>
        <w:jc w:val="both"/>
        <w:rPr>
          <w:color w:val="auto"/>
          <w:lang w:val="uk-UA"/>
        </w:rPr>
      </w:pPr>
      <w:r w:rsidRPr="00D2143E">
        <w:rPr>
          <w:color w:val="auto"/>
          <w:lang w:val="uk-UA"/>
        </w:rPr>
        <w:t>8.2</w:t>
      </w:r>
      <w:r w:rsidR="00940F1A">
        <w:rPr>
          <w:color w:val="auto"/>
          <w:lang w:val="uk-UA"/>
        </w:rPr>
        <w:t>2</w:t>
      </w:r>
      <w:r w:rsidR="006118DB" w:rsidRPr="00D2143E">
        <w:rPr>
          <w:color w:val="auto"/>
          <w:lang w:val="uk-UA"/>
        </w:rPr>
        <w:t xml:space="preserve">. Інформувати працівників про їх права і гарантії в сфері охорони праці, зміни в законодавстві з охорони праці. </w:t>
      </w:r>
    </w:p>
    <w:p w:rsidR="006118DB" w:rsidRDefault="00FE1CFF" w:rsidP="009B08DC">
      <w:pPr>
        <w:pStyle w:val="Default"/>
        <w:widowControl w:val="0"/>
        <w:ind w:firstLine="567"/>
        <w:jc w:val="both"/>
        <w:rPr>
          <w:color w:val="auto"/>
          <w:lang w:val="uk-UA"/>
        </w:rPr>
      </w:pPr>
      <w:r w:rsidRPr="00D2143E">
        <w:rPr>
          <w:color w:val="auto"/>
          <w:lang w:val="uk-UA"/>
        </w:rPr>
        <w:t>8.2</w:t>
      </w:r>
      <w:r w:rsidR="00940F1A">
        <w:rPr>
          <w:color w:val="auto"/>
          <w:lang w:val="uk-UA"/>
        </w:rPr>
        <w:t>3</w:t>
      </w:r>
      <w:r w:rsidR="006118DB" w:rsidRPr="00D2143E">
        <w:rPr>
          <w:color w:val="auto"/>
          <w:lang w:val="uk-UA"/>
        </w:rPr>
        <w:t xml:space="preserve">. У разі загрози життю або здоров’ю працівників вимагати від </w:t>
      </w:r>
      <w:r w:rsidRPr="00D2143E">
        <w:rPr>
          <w:color w:val="auto"/>
          <w:lang w:val="uk-UA"/>
        </w:rPr>
        <w:t>адміністрації</w:t>
      </w:r>
      <w:r w:rsidR="006118DB" w:rsidRPr="00D2143E">
        <w:rPr>
          <w:color w:val="auto"/>
          <w:lang w:val="uk-UA"/>
        </w:rPr>
        <w:t xml:space="preserve"> негайного припинення робіт на робочих місцях</w:t>
      </w:r>
      <w:r w:rsidRPr="00D2143E">
        <w:rPr>
          <w:color w:val="auto"/>
          <w:lang w:val="uk-UA"/>
        </w:rPr>
        <w:t xml:space="preserve"> </w:t>
      </w:r>
      <w:r w:rsidR="006118DB" w:rsidRPr="00D2143E">
        <w:rPr>
          <w:color w:val="auto"/>
          <w:lang w:val="uk-UA"/>
        </w:rPr>
        <w:t xml:space="preserve">на час, необхідний для усунення цієї загрози. </w:t>
      </w:r>
    </w:p>
    <w:p w:rsidR="006118DB" w:rsidRPr="00D2143E" w:rsidRDefault="00FE1CFF" w:rsidP="009B08DC">
      <w:pPr>
        <w:pStyle w:val="Default"/>
        <w:widowControl w:val="0"/>
        <w:ind w:firstLine="567"/>
        <w:jc w:val="both"/>
        <w:rPr>
          <w:color w:val="auto"/>
          <w:lang w:val="uk-UA"/>
        </w:rPr>
      </w:pPr>
      <w:r w:rsidRPr="00D2143E">
        <w:rPr>
          <w:color w:val="auto"/>
          <w:lang w:val="uk-UA"/>
        </w:rPr>
        <w:t>8</w:t>
      </w:r>
      <w:r w:rsidR="006118DB" w:rsidRPr="00D2143E">
        <w:rPr>
          <w:color w:val="auto"/>
          <w:lang w:val="uk-UA"/>
        </w:rPr>
        <w:t>.2</w:t>
      </w:r>
      <w:r w:rsidR="00940F1A">
        <w:rPr>
          <w:color w:val="auto"/>
          <w:lang w:val="uk-UA"/>
        </w:rPr>
        <w:t>4</w:t>
      </w:r>
      <w:r w:rsidR="006118DB" w:rsidRPr="00D2143E">
        <w:rPr>
          <w:color w:val="auto"/>
          <w:lang w:val="uk-UA"/>
        </w:rPr>
        <w:t>. Вносити пропозиції щодо покращення умов п</w:t>
      </w:r>
      <w:r w:rsidRPr="00D2143E">
        <w:rPr>
          <w:color w:val="auto"/>
          <w:lang w:val="uk-UA"/>
        </w:rPr>
        <w:t>раці, медичного обслуговування працівників</w:t>
      </w:r>
      <w:r w:rsidR="006118DB" w:rsidRPr="00D2143E">
        <w:rPr>
          <w:color w:val="auto"/>
          <w:lang w:val="uk-UA"/>
        </w:rPr>
        <w:t xml:space="preserve">, наданням їм відповідних пільг і компенсацій. </w:t>
      </w:r>
    </w:p>
    <w:p w:rsidR="00B64B2F" w:rsidRDefault="00B64B2F" w:rsidP="009B08DC">
      <w:pPr>
        <w:pStyle w:val="Default"/>
        <w:widowControl w:val="0"/>
        <w:ind w:firstLine="567"/>
        <w:jc w:val="both"/>
        <w:rPr>
          <w:color w:val="auto"/>
          <w:lang w:val="uk-UA"/>
        </w:rPr>
      </w:pPr>
    </w:p>
    <w:p w:rsidR="006118DB" w:rsidRPr="00D2143E" w:rsidRDefault="00FE1CFF" w:rsidP="009B08DC">
      <w:pPr>
        <w:pStyle w:val="Default"/>
        <w:widowControl w:val="0"/>
        <w:ind w:firstLine="567"/>
        <w:jc w:val="both"/>
        <w:rPr>
          <w:color w:val="auto"/>
          <w:lang w:val="uk-UA"/>
        </w:rPr>
      </w:pPr>
      <w:r w:rsidRPr="00D2143E">
        <w:rPr>
          <w:color w:val="auto"/>
          <w:lang w:val="uk-UA"/>
        </w:rPr>
        <w:t>8</w:t>
      </w:r>
      <w:r w:rsidR="006118DB" w:rsidRPr="00D2143E">
        <w:rPr>
          <w:color w:val="auto"/>
          <w:lang w:val="uk-UA"/>
        </w:rPr>
        <w:t>.</w:t>
      </w:r>
      <w:r w:rsidRPr="00D2143E">
        <w:rPr>
          <w:color w:val="auto"/>
          <w:lang w:val="uk-UA"/>
        </w:rPr>
        <w:t>2</w:t>
      </w:r>
      <w:r w:rsidR="00940F1A">
        <w:rPr>
          <w:color w:val="auto"/>
          <w:lang w:val="uk-UA"/>
        </w:rPr>
        <w:t>5</w:t>
      </w:r>
      <w:r w:rsidR="006118DB" w:rsidRPr="00D2143E">
        <w:rPr>
          <w:color w:val="auto"/>
          <w:lang w:val="uk-UA"/>
        </w:rPr>
        <w:t xml:space="preserve">. Брати участь: </w:t>
      </w:r>
    </w:p>
    <w:p w:rsidR="006118DB" w:rsidRPr="00D2143E" w:rsidRDefault="006118DB" w:rsidP="00FE1CFF">
      <w:pPr>
        <w:pStyle w:val="Default"/>
        <w:widowControl w:val="0"/>
        <w:numPr>
          <w:ilvl w:val="0"/>
          <w:numId w:val="11"/>
        </w:numPr>
        <w:ind w:left="284" w:hanging="284"/>
        <w:jc w:val="both"/>
        <w:rPr>
          <w:color w:val="auto"/>
          <w:lang w:val="uk-UA"/>
        </w:rPr>
      </w:pPr>
      <w:r w:rsidRPr="00D2143E">
        <w:rPr>
          <w:color w:val="auto"/>
          <w:lang w:val="uk-UA"/>
        </w:rPr>
        <w:t xml:space="preserve">в розробці програм, положень, </w:t>
      </w:r>
      <w:r w:rsidR="006D1968">
        <w:rPr>
          <w:color w:val="auto"/>
          <w:lang w:val="uk-UA"/>
        </w:rPr>
        <w:t>інструкцій</w:t>
      </w:r>
      <w:r w:rsidRPr="00D2143E">
        <w:rPr>
          <w:color w:val="auto"/>
          <w:lang w:val="uk-UA"/>
        </w:rPr>
        <w:t xml:space="preserve"> з охорони праці в </w:t>
      </w:r>
      <w:r w:rsidR="00FE1CFF" w:rsidRPr="00D2143E">
        <w:rPr>
          <w:color w:val="auto"/>
          <w:lang w:val="uk-UA"/>
        </w:rPr>
        <w:t>закладі;</w:t>
      </w:r>
      <w:r w:rsidRPr="00D2143E">
        <w:rPr>
          <w:color w:val="auto"/>
          <w:lang w:val="uk-UA"/>
        </w:rPr>
        <w:t xml:space="preserve"> </w:t>
      </w:r>
    </w:p>
    <w:p w:rsidR="006118DB" w:rsidRPr="00D2143E" w:rsidRDefault="006118DB" w:rsidP="00FE1CFF">
      <w:pPr>
        <w:pStyle w:val="Default"/>
        <w:widowControl w:val="0"/>
        <w:numPr>
          <w:ilvl w:val="0"/>
          <w:numId w:val="11"/>
        </w:numPr>
        <w:ind w:left="284" w:hanging="284"/>
        <w:jc w:val="both"/>
        <w:rPr>
          <w:color w:val="auto"/>
          <w:lang w:val="uk-UA"/>
        </w:rPr>
      </w:pPr>
      <w:r w:rsidRPr="00D2143E">
        <w:rPr>
          <w:color w:val="auto"/>
          <w:lang w:val="uk-UA"/>
        </w:rPr>
        <w:t>в організації навчання прац</w:t>
      </w:r>
      <w:r w:rsidR="00FE1CFF" w:rsidRPr="00D2143E">
        <w:rPr>
          <w:color w:val="auto"/>
          <w:lang w:val="uk-UA"/>
        </w:rPr>
        <w:t>івників</w:t>
      </w:r>
      <w:r w:rsidRPr="00D2143E">
        <w:rPr>
          <w:color w:val="auto"/>
          <w:lang w:val="uk-UA"/>
        </w:rPr>
        <w:t xml:space="preserve"> з питань охорони праці та роботі комісії з перевірки </w:t>
      </w:r>
      <w:r w:rsidR="00FE1CFF" w:rsidRPr="00D2143E">
        <w:rPr>
          <w:color w:val="auto"/>
          <w:lang w:val="uk-UA"/>
        </w:rPr>
        <w:t>знань з питань охорони праці;</w:t>
      </w:r>
    </w:p>
    <w:p w:rsidR="006118DB" w:rsidRPr="00D2143E" w:rsidRDefault="006118DB" w:rsidP="00FE1CFF">
      <w:pPr>
        <w:pStyle w:val="Default"/>
        <w:widowControl w:val="0"/>
        <w:numPr>
          <w:ilvl w:val="0"/>
          <w:numId w:val="11"/>
        </w:numPr>
        <w:ind w:left="284" w:hanging="284"/>
        <w:jc w:val="both"/>
        <w:rPr>
          <w:color w:val="auto"/>
          <w:lang w:val="uk-UA"/>
        </w:rPr>
      </w:pPr>
      <w:r w:rsidRPr="00D2143E">
        <w:rPr>
          <w:color w:val="auto"/>
          <w:lang w:val="uk-UA"/>
        </w:rPr>
        <w:t>у пров</w:t>
      </w:r>
      <w:r w:rsidR="00FE1CFF" w:rsidRPr="00D2143E">
        <w:rPr>
          <w:color w:val="auto"/>
          <w:lang w:val="uk-UA"/>
        </w:rPr>
        <w:t>еденні атестації робочих місць;</w:t>
      </w:r>
    </w:p>
    <w:p w:rsidR="006118DB" w:rsidRPr="00D2143E" w:rsidRDefault="006118DB" w:rsidP="00FE1CFF">
      <w:pPr>
        <w:pStyle w:val="Default"/>
        <w:widowControl w:val="0"/>
        <w:numPr>
          <w:ilvl w:val="0"/>
          <w:numId w:val="11"/>
        </w:numPr>
        <w:ind w:left="284" w:hanging="284"/>
        <w:jc w:val="both"/>
        <w:rPr>
          <w:color w:val="auto"/>
          <w:lang w:val="uk-UA"/>
        </w:rPr>
      </w:pPr>
      <w:r w:rsidRPr="00D2143E">
        <w:rPr>
          <w:color w:val="auto"/>
          <w:lang w:val="uk-UA"/>
        </w:rPr>
        <w:lastRenderedPageBreak/>
        <w:t xml:space="preserve">у розслідуванні нещасних випадків, профзахворювань і аварій. </w:t>
      </w:r>
    </w:p>
    <w:p w:rsidR="00FE1CFF" w:rsidRPr="00D2143E" w:rsidRDefault="00FE1CFF" w:rsidP="009B08DC">
      <w:pPr>
        <w:pStyle w:val="Default"/>
        <w:widowControl w:val="0"/>
        <w:ind w:firstLine="567"/>
        <w:jc w:val="both"/>
        <w:rPr>
          <w:color w:val="auto"/>
          <w:lang w:val="uk-UA"/>
        </w:rPr>
      </w:pPr>
      <w:r w:rsidRPr="00D2143E">
        <w:rPr>
          <w:color w:val="auto"/>
          <w:lang w:val="uk-UA"/>
        </w:rPr>
        <w:t>8.2</w:t>
      </w:r>
      <w:r w:rsidR="00940F1A">
        <w:rPr>
          <w:color w:val="auto"/>
          <w:lang w:val="uk-UA"/>
        </w:rPr>
        <w:t>6</w:t>
      </w:r>
      <w:r w:rsidRPr="00D2143E">
        <w:rPr>
          <w:color w:val="auto"/>
          <w:lang w:val="uk-UA"/>
        </w:rPr>
        <w:t>.</w:t>
      </w:r>
      <w:r w:rsidR="006118DB" w:rsidRPr="00D2143E">
        <w:rPr>
          <w:color w:val="auto"/>
          <w:lang w:val="uk-UA"/>
        </w:rPr>
        <w:t xml:space="preserve"> </w:t>
      </w:r>
      <w:r w:rsidRPr="00D2143E">
        <w:rPr>
          <w:color w:val="auto"/>
          <w:lang w:val="uk-UA"/>
        </w:rPr>
        <w:t>Забезпечити ефективний громадський контроль за станом охорони праці і додержанням вимог законодавства  з питань охорони праці в закладі.</w:t>
      </w:r>
    </w:p>
    <w:p w:rsidR="00FE1CFF" w:rsidRDefault="00FE1CFF" w:rsidP="009B08DC">
      <w:pPr>
        <w:pStyle w:val="Default"/>
        <w:widowControl w:val="0"/>
        <w:ind w:firstLine="567"/>
        <w:jc w:val="both"/>
        <w:rPr>
          <w:color w:val="auto"/>
          <w:lang w:val="uk-UA"/>
        </w:rPr>
      </w:pPr>
    </w:p>
    <w:p w:rsidR="00EA2969" w:rsidRPr="00D2143E" w:rsidRDefault="00EA2969" w:rsidP="009B08DC">
      <w:pPr>
        <w:pStyle w:val="Default"/>
        <w:widowControl w:val="0"/>
        <w:ind w:firstLine="567"/>
        <w:jc w:val="both"/>
        <w:rPr>
          <w:color w:val="auto"/>
          <w:lang w:val="uk-UA"/>
        </w:rPr>
      </w:pPr>
    </w:p>
    <w:p w:rsidR="00FE1CFF" w:rsidRPr="00D2143E" w:rsidRDefault="00FE1CFF" w:rsidP="00FE1CFF">
      <w:pPr>
        <w:pStyle w:val="Default"/>
        <w:widowControl w:val="0"/>
        <w:jc w:val="center"/>
        <w:rPr>
          <w:b/>
          <w:bCs/>
          <w:color w:val="auto"/>
          <w:lang w:val="uk-UA"/>
        </w:rPr>
      </w:pPr>
      <w:r w:rsidRPr="00D2143E">
        <w:rPr>
          <w:b/>
          <w:bCs/>
          <w:color w:val="auto"/>
          <w:lang w:val="uk-UA"/>
        </w:rPr>
        <w:t>Розділ 9. Соціально-побутові гарантії, пільги, компенсації</w:t>
      </w:r>
    </w:p>
    <w:p w:rsidR="00FE1CFF" w:rsidRPr="00D2143E" w:rsidRDefault="00FE1CFF" w:rsidP="009B08DC">
      <w:pPr>
        <w:pStyle w:val="Default"/>
        <w:widowControl w:val="0"/>
        <w:ind w:firstLine="567"/>
        <w:jc w:val="both"/>
        <w:rPr>
          <w:b/>
          <w:bCs/>
          <w:color w:val="auto"/>
          <w:lang w:val="uk-UA"/>
        </w:rPr>
      </w:pPr>
    </w:p>
    <w:p w:rsidR="006118DB" w:rsidRPr="00D2143E" w:rsidRDefault="00FE1CFF" w:rsidP="009B08DC">
      <w:pPr>
        <w:pStyle w:val="Default"/>
        <w:widowControl w:val="0"/>
        <w:ind w:firstLine="567"/>
        <w:jc w:val="both"/>
        <w:rPr>
          <w:color w:val="auto"/>
          <w:lang w:val="uk-UA"/>
        </w:rPr>
      </w:pPr>
      <w:r w:rsidRPr="00D2143E">
        <w:rPr>
          <w:b/>
          <w:bCs/>
          <w:color w:val="auto"/>
          <w:lang w:val="uk-UA"/>
        </w:rPr>
        <w:t>А</w:t>
      </w:r>
      <w:r w:rsidR="006118DB" w:rsidRPr="00D2143E">
        <w:rPr>
          <w:b/>
          <w:bCs/>
          <w:color w:val="auto"/>
          <w:lang w:val="uk-UA"/>
        </w:rPr>
        <w:t>дміністраці</w:t>
      </w:r>
      <w:r w:rsidRPr="00D2143E">
        <w:rPr>
          <w:b/>
          <w:bCs/>
          <w:color w:val="auto"/>
          <w:lang w:val="uk-UA"/>
        </w:rPr>
        <w:t>я</w:t>
      </w:r>
      <w:r w:rsidR="006118DB" w:rsidRPr="00D2143E">
        <w:rPr>
          <w:b/>
          <w:bCs/>
          <w:color w:val="auto"/>
          <w:lang w:val="uk-UA"/>
        </w:rPr>
        <w:t xml:space="preserve"> зобов'язується: </w:t>
      </w:r>
    </w:p>
    <w:p w:rsidR="00FE1CFF" w:rsidRPr="00D2143E" w:rsidRDefault="00FE1CFF" w:rsidP="009B08DC">
      <w:pPr>
        <w:pStyle w:val="Default"/>
        <w:widowControl w:val="0"/>
        <w:ind w:firstLine="567"/>
        <w:jc w:val="both"/>
        <w:rPr>
          <w:color w:val="auto"/>
          <w:lang w:val="uk-UA"/>
        </w:rPr>
      </w:pPr>
      <w:r w:rsidRPr="00D2143E">
        <w:rPr>
          <w:color w:val="auto"/>
          <w:lang w:val="uk-UA"/>
        </w:rPr>
        <w:t>9.1. Сприяти педагогічним працівникам у наданні їм пільгових кредитів для індивідуального будівництва, у покращенні житлово-побутових умов.</w:t>
      </w:r>
    </w:p>
    <w:p w:rsidR="00FE1CFF" w:rsidRPr="00D2143E" w:rsidRDefault="003012F8" w:rsidP="009B08DC">
      <w:pPr>
        <w:pStyle w:val="Default"/>
        <w:widowControl w:val="0"/>
        <w:ind w:firstLine="567"/>
        <w:jc w:val="both"/>
        <w:rPr>
          <w:color w:val="auto"/>
          <w:lang w:val="uk-UA"/>
        </w:rPr>
      </w:pPr>
      <w:r w:rsidRPr="00D2143E">
        <w:rPr>
          <w:color w:val="auto"/>
          <w:lang w:val="uk-UA"/>
        </w:rPr>
        <w:t xml:space="preserve">9.2. Забезпечувати підготовку та надання документів, необхідних для призначення пенсій за вислугу років та за віком, </w:t>
      </w:r>
      <w:r w:rsidR="001225DE">
        <w:rPr>
          <w:color w:val="auto"/>
          <w:lang w:val="uk-UA"/>
        </w:rPr>
        <w:t>до п</w:t>
      </w:r>
      <w:r w:rsidRPr="00D2143E">
        <w:rPr>
          <w:color w:val="auto"/>
          <w:lang w:val="uk-UA"/>
        </w:rPr>
        <w:t>енсійного фонду.</w:t>
      </w:r>
    </w:p>
    <w:p w:rsidR="003012F8" w:rsidRPr="00D2143E" w:rsidRDefault="003012F8" w:rsidP="009B08DC">
      <w:pPr>
        <w:pStyle w:val="Default"/>
        <w:widowControl w:val="0"/>
        <w:ind w:firstLine="567"/>
        <w:jc w:val="both"/>
        <w:rPr>
          <w:color w:val="auto"/>
          <w:lang w:val="uk-UA"/>
        </w:rPr>
      </w:pPr>
      <w:r w:rsidRPr="00D2143E">
        <w:rPr>
          <w:color w:val="auto"/>
          <w:lang w:val="uk-UA"/>
        </w:rPr>
        <w:t>9.</w:t>
      </w:r>
      <w:r w:rsidR="00F8742B" w:rsidRPr="00D2143E">
        <w:rPr>
          <w:color w:val="auto"/>
          <w:lang w:val="uk-UA"/>
        </w:rPr>
        <w:t>3</w:t>
      </w:r>
      <w:r w:rsidRPr="00D2143E">
        <w:rPr>
          <w:color w:val="auto"/>
          <w:lang w:val="uk-UA"/>
        </w:rPr>
        <w:t>. Надавати можливість працівникам в позаурочний час користуватись спортивним та актовим залами, іншими приміщеннями, необхідним інвентарем для задоволення своїх духовних потреб.</w:t>
      </w:r>
    </w:p>
    <w:p w:rsidR="003012F8" w:rsidRPr="00D2143E" w:rsidRDefault="003012F8" w:rsidP="009B08DC">
      <w:pPr>
        <w:pStyle w:val="Default"/>
        <w:widowControl w:val="0"/>
        <w:ind w:firstLine="567"/>
        <w:jc w:val="both"/>
        <w:rPr>
          <w:color w:val="auto"/>
          <w:lang w:val="uk-UA"/>
        </w:rPr>
      </w:pPr>
      <w:r w:rsidRPr="00D2143E">
        <w:rPr>
          <w:color w:val="auto"/>
          <w:lang w:val="uk-UA"/>
        </w:rPr>
        <w:t>9.</w:t>
      </w:r>
      <w:r w:rsidR="00F8742B" w:rsidRPr="00D2143E">
        <w:rPr>
          <w:color w:val="auto"/>
          <w:lang w:val="uk-UA"/>
        </w:rPr>
        <w:t>4</w:t>
      </w:r>
      <w:r w:rsidRPr="00D2143E">
        <w:rPr>
          <w:color w:val="auto"/>
          <w:lang w:val="uk-UA"/>
        </w:rPr>
        <w:t xml:space="preserve">. Рішення про передачу в оренду споруд, приміщень та обладнання приймати за участю профспілкового комітету, не допускаючи при цьому погіршення умов праці та навчання. </w:t>
      </w:r>
    </w:p>
    <w:p w:rsidR="006118DB" w:rsidRPr="00D2143E" w:rsidRDefault="006118DB" w:rsidP="009B08DC">
      <w:pPr>
        <w:pStyle w:val="Default"/>
        <w:widowControl w:val="0"/>
        <w:ind w:firstLine="567"/>
        <w:jc w:val="both"/>
        <w:rPr>
          <w:color w:val="auto"/>
          <w:lang w:val="uk-UA"/>
        </w:rPr>
      </w:pPr>
    </w:p>
    <w:p w:rsidR="006118DB" w:rsidRPr="00D2143E" w:rsidRDefault="006118DB" w:rsidP="009B08DC">
      <w:pPr>
        <w:pStyle w:val="Default"/>
        <w:widowControl w:val="0"/>
        <w:ind w:firstLine="567"/>
        <w:jc w:val="both"/>
        <w:rPr>
          <w:color w:val="auto"/>
          <w:lang w:val="uk-UA"/>
        </w:rPr>
      </w:pPr>
      <w:r w:rsidRPr="00D2143E">
        <w:rPr>
          <w:b/>
          <w:bCs/>
          <w:color w:val="auto"/>
          <w:lang w:val="uk-UA"/>
        </w:rPr>
        <w:t>Профспілков</w:t>
      </w:r>
      <w:r w:rsidR="003012F8" w:rsidRPr="00D2143E">
        <w:rPr>
          <w:b/>
          <w:bCs/>
          <w:color w:val="auto"/>
          <w:lang w:val="uk-UA"/>
        </w:rPr>
        <w:t>ий комітет</w:t>
      </w:r>
      <w:r w:rsidRPr="00D2143E">
        <w:rPr>
          <w:b/>
          <w:bCs/>
          <w:color w:val="auto"/>
          <w:lang w:val="uk-UA"/>
        </w:rPr>
        <w:t xml:space="preserve"> зобов'язується: </w:t>
      </w:r>
    </w:p>
    <w:p w:rsidR="003012F8" w:rsidRPr="00D2143E" w:rsidRDefault="003012F8" w:rsidP="009B08DC">
      <w:pPr>
        <w:pStyle w:val="Default"/>
        <w:widowControl w:val="0"/>
        <w:ind w:firstLine="567"/>
        <w:jc w:val="both"/>
        <w:rPr>
          <w:color w:val="auto"/>
          <w:lang w:val="uk-UA"/>
        </w:rPr>
      </w:pPr>
      <w:r w:rsidRPr="00D2143E">
        <w:rPr>
          <w:color w:val="auto"/>
          <w:lang w:val="uk-UA"/>
        </w:rPr>
        <w:t>9.</w:t>
      </w:r>
      <w:r w:rsidR="00F8742B" w:rsidRPr="00D2143E">
        <w:rPr>
          <w:color w:val="auto"/>
          <w:lang w:val="uk-UA"/>
        </w:rPr>
        <w:t>5</w:t>
      </w:r>
      <w:r w:rsidRPr="00D2143E">
        <w:rPr>
          <w:color w:val="auto"/>
          <w:lang w:val="uk-UA"/>
        </w:rPr>
        <w:t xml:space="preserve">. Сприяти членам </w:t>
      </w:r>
      <w:r w:rsidR="004C2CA1" w:rsidRPr="00D2143E">
        <w:rPr>
          <w:color w:val="auto"/>
          <w:lang w:val="uk-UA"/>
        </w:rPr>
        <w:t>трудового колективу у відведенні їм земельних ділянок сільсько</w:t>
      </w:r>
      <w:r w:rsidR="0057084B">
        <w:rPr>
          <w:color w:val="auto"/>
          <w:lang w:val="uk-UA"/>
        </w:rPr>
        <w:t>-</w:t>
      </w:r>
      <w:r w:rsidR="004C2CA1" w:rsidRPr="00D2143E">
        <w:rPr>
          <w:color w:val="auto"/>
          <w:lang w:val="uk-UA"/>
        </w:rPr>
        <w:t>господарського призначення та під будівництво житла.</w:t>
      </w:r>
    </w:p>
    <w:p w:rsidR="004C2CA1" w:rsidRPr="00D2143E" w:rsidRDefault="004C2CA1" w:rsidP="009B08DC">
      <w:pPr>
        <w:pStyle w:val="Default"/>
        <w:widowControl w:val="0"/>
        <w:ind w:firstLine="567"/>
        <w:jc w:val="both"/>
        <w:rPr>
          <w:color w:val="auto"/>
          <w:lang w:val="uk-UA"/>
        </w:rPr>
      </w:pPr>
      <w:r w:rsidRPr="00D2143E">
        <w:rPr>
          <w:color w:val="auto"/>
          <w:lang w:val="uk-UA"/>
        </w:rPr>
        <w:t>9.</w:t>
      </w:r>
      <w:r w:rsidR="00F8742B" w:rsidRPr="00D2143E">
        <w:rPr>
          <w:color w:val="auto"/>
          <w:lang w:val="uk-UA"/>
        </w:rPr>
        <w:t>6</w:t>
      </w:r>
      <w:r w:rsidRPr="00D2143E">
        <w:rPr>
          <w:color w:val="auto"/>
          <w:lang w:val="uk-UA"/>
        </w:rPr>
        <w:t>. Надавати допомогу у вирішенні побутових питань пенсіонерам, які перебувають на обліку в профспілковій організації.</w:t>
      </w:r>
    </w:p>
    <w:p w:rsidR="004C2CA1" w:rsidRPr="00D2143E" w:rsidRDefault="004C2CA1" w:rsidP="009B08DC">
      <w:pPr>
        <w:pStyle w:val="Default"/>
        <w:widowControl w:val="0"/>
        <w:ind w:firstLine="567"/>
        <w:jc w:val="both"/>
        <w:rPr>
          <w:color w:val="auto"/>
          <w:lang w:val="uk-UA"/>
        </w:rPr>
      </w:pPr>
      <w:r w:rsidRPr="00D2143E">
        <w:rPr>
          <w:color w:val="auto"/>
          <w:lang w:val="uk-UA"/>
        </w:rPr>
        <w:t>9.</w:t>
      </w:r>
      <w:r w:rsidR="00F8742B" w:rsidRPr="00D2143E">
        <w:rPr>
          <w:color w:val="auto"/>
          <w:lang w:val="uk-UA"/>
        </w:rPr>
        <w:t>7</w:t>
      </w:r>
      <w:r w:rsidRPr="00D2143E">
        <w:rPr>
          <w:color w:val="auto"/>
          <w:lang w:val="uk-UA"/>
        </w:rPr>
        <w:t>. Сприяти організації санаторно-курортного лікування та лікування членів профспілки та їх сімей.</w:t>
      </w:r>
    </w:p>
    <w:p w:rsidR="004C2CA1" w:rsidRPr="00D2143E" w:rsidRDefault="004C2CA1" w:rsidP="009B08DC">
      <w:pPr>
        <w:pStyle w:val="Default"/>
        <w:widowControl w:val="0"/>
        <w:ind w:firstLine="567"/>
        <w:jc w:val="both"/>
        <w:rPr>
          <w:color w:val="auto"/>
          <w:lang w:val="uk-UA"/>
        </w:rPr>
      </w:pPr>
      <w:r w:rsidRPr="00D2143E">
        <w:rPr>
          <w:color w:val="auto"/>
          <w:lang w:val="uk-UA"/>
        </w:rPr>
        <w:t>9.</w:t>
      </w:r>
      <w:r w:rsidR="00F8742B" w:rsidRPr="00D2143E">
        <w:rPr>
          <w:color w:val="auto"/>
          <w:lang w:val="uk-UA"/>
        </w:rPr>
        <w:t>8</w:t>
      </w:r>
      <w:r w:rsidRPr="00D2143E">
        <w:rPr>
          <w:color w:val="auto"/>
          <w:lang w:val="uk-UA"/>
        </w:rPr>
        <w:t>. Організовувати проведення культурно-масових, фізкультурних і оздоровчих заходів для працівників закладу.</w:t>
      </w:r>
    </w:p>
    <w:p w:rsidR="004C2CA1" w:rsidRPr="00D2143E" w:rsidRDefault="004C2CA1" w:rsidP="009B08DC">
      <w:pPr>
        <w:pStyle w:val="Default"/>
        <w:widowControl w:val="0"/>
        <w:ind w:firstLine="567"/>
        <w:jc w:val="both"/>
        <w:rPr>
          <w:color w:val="auto"/>
          <w:lang w:val="uk-UA"/>
        </w:rPr>
      </w:pPr>
      <w:r w:rsidRPr="00D2143E">
        <w:rPr>
          <w:color w:val="auto"/>
          <w:lang w:val="uk-UA"/>
        </w:rPr>
        <w:t>9.</w:t>
      </w:r>
      <w:r w:rsidR="00F8742B" w:rsidRPr="00D2143E">
        <w:rPr>
          <w:color w:val="auto"/>
          <w:lang w:val="uk-UA"/>
        </w:rPr>
        <w:t>9</w:t>
      </w:r>
      <w:r w:rsidRPr="00D2143E">
        <w:rPr>
          <w:color w:val="auto"/>
          <w:lang w:val="uk-UA"/>
        </w:rPr>
        <w:t>. Проводити день шанування людей похилого віку з обов’язковим запрошення ветеранів праці.</w:t>
      </w:r>
    </w:p>
    <w:p w:rsidR="006118DB" w:rsidRPr="00D2143E" w:rsidRDefault="004C2CA1" w:rsidP="009B08DC">
      <w:pPr>
        <w:pStyle w:val="Default"/>
        <w:widowControl w:val="0"/>
        <w:ind w:firstLine="567"/>
        <w:jc w:val="both"/>
        <w:rPr>
          <w:color w:val="auto"/>
          <w:lang w:val="uk-UA"/>
        </w:rPr>
      </w:pPr>
      <w:r w:rsidRPr="00D2143E">
        <w:rPr>
          <w:color w:val="auto"/>
          <w:lang w:val="uk-UA"/>
        </w:rPr>
        <w:t>9.1</w:t>
      </w:r>
      <w:r w:rsidR="00F8742B" w:rsidRPr="00D2143E">
        <w:rPr>
          <w:color w:val="auto"/>
          <w:lang w:val="uk-UA"/>
        </w:rPr>
        <w:t>0</w:t>
      </w:r>
      <w:r w:rsidRPr="00D2143E">
        <w:rPr>
          <w:color w:val="auto"/>
          <w:lang w:val="uk-UA"/>
        </w:rPr>
        <w:t>.</w:t>
      </w:r>
      <w:r w:rsidR="006118DB" w:rsidRPr="00D2143E">
        <w:rPr>
          <w:color w:val="auto"/>
          <w:lang w:val="uk-UA"/>
        </w:rPr>
        <w:t xml:space="preserve"> Контролювати цільове використання коштів на виплату соціальних пільг, прове</w:t>
      </w:r>
      <w:r w:rsidR="0057084B">
        <w:rPr>
          <w:color w:val="auto"/>
          <w:lang w:val="uk-UA"/>
        </w:rPr>
        <w:t>-</w:t>
      </w:r>
      <w:r w:rsidR="006118DB" w:rsidRPr="00D2143E">
        <w:rPr>
          <w:color w:val="auto"/>
          <w:lang w:val="uk-UA"/>
        </w:rPr>
        <w:t xml:space="preserve">дення культурно-масових заходів, доводити інформацію до членів трудового колективу. </w:t>
      </w:r>
    </w:p>
    <w:p w:rsidR="006118DB" w:rsidRPr="00D2143E" w:rsidRDefault="004C2CA1" w:rsidP="009B08DC">
      <w:pPr>
        <w:pStyle w:val="Default"/>
        <w:widowControl w:val="0"/>
        <w:ind w:firstLine="567"/>
        <w:jc w:val="both"/>
        <w:rPr>
          <w:color w:val="auto"/>
          <w:lang w:val="uk-UA"/>
        </w:rPr>
      </w:pPr>
      <w:r w:rsidRPr="00D2143E">
        <w:rPr>
          <w:color w:val="auto"/>
          <w:lang w:val="uk-UA"/>
        </w:rPr>
        <w:t>9</w:t>
      </w:r>
      <w:r w:rsidR="006118DB" w:rsidRPr="00D2143E">
        <w:rPr>
          <w:color w:val="auto"/>
          <w:lang w:val="uk-UA"/>
        </w:rPr>
        <w:t>.1</w:t>
      </w:r>
      <w:r w:rsidR="00F8742B" w:rsidRPr="00D2143E">
        <w:rPr>
          <w:color w:val="auto"/>
          <w:lang w:val="uk-UA"/>
        </w:rPr>
        <w:t>1</w:t>
      </w:r>
      <w:r w:rsidR="006118DB" w:rsidRPr="00D2143E">
        <w:rPr>
          <w:color w:val="auto"/>
          <w:lang w:val="uk-UA"/>
        </w:rPr>
        <w:t xml:space="preserve">. Ознайомлювати членів трудового колективу з новими нормативними актами з питань житлового законодавства, соціального страхування, пенсійного забезпечення та оплати праці, надавати консультативну й методичну допомогу з питань соціального захисту. </w:t>
      </w:r>
    </w:p>
    <w:p w:rsidR="006118DB" w:rsidRPr="00D2143E" w:rsidRDefault="006118DB" w:rsidP="009B08DC">
      <w:pPr>
        <w:pStyle w:val="Default"/>
        <w:widowControl w:val="0"/>
        <w:ind w:firstLine="567"/>
        <w:jc w:val="both"/>
        <w:rPr>
          <w:color w:val="auto"/>
          <w:lang w:val="uk-UA"/>
        </w:rPr>
      </w:pPr>
    </w:p>
    <w:p w:rsidR="0042367D" w:rsidRPr="00D2143E" w:rsidRDefault="0042367D" w:rsidP="009B08DC">
      <w:pPr>
        <w:pStyle w:val="Default"/>
        <w:widowControl w:val="0"/>
        <w:ind w:firstLine="567"/>
        <w:jc w:val="both"/>
        <w:rPr>
          <w:color w:val="auto"/>
          <w:lang w:val="uk-UA"/>
        </w:rPr>
      </w:pPr>
    </w:p>
    <w:p w:rsidR="006118DB" w:rsidRPr="00D2143E" w:rsidRDefault="004C2CA1" w:rsidP="004C2CA1">
      <w:pPr>
        <w:pStyle w:val="Default"/>
        <w:widowControl w:val="0"/>
        <w:jc w:val="center"/>
        <w:rPr>
          <w:color w:val="auto"/>
          <w:lang w:val="uk-UA"/>
        </w:rPr>
      </w:pPr>
      <w:r w:rsidRPr="00D2143E">
        <w:rPr>
          <w:b/>
          <w:bCs/>
          <w:color w:val="auto"/>
          <w:lang w:val="uk-UA"/>
        </w:rPr>
        <w:t>Розділ 10. Гарантії діяльності профспілкової організації</w:t>
      </w:r>
    </w:p>
    <w:p w:rsidR="004C2CA1" w:rsidRPr="00D2143E" w:rsidRDefault="004C2CA1" w:rsidP="009B08DC">
      <w:pPr>
        <w:pStyle w:val="Default"/>
        <w:widowControl w:val="0"/>
        <w:ind w:firstLine="567"/>
        <w:jc w:val="both"/>
        <w:rPr>
          <w:b/>
          <w:bCs/>
          <w:color w:val="auto"/>
          <w:lang w:val="uk-UA"/>
        </w:rPr>
      </w:pPr>
    </w:p>
    <w:p w:rsidR="006118DB" w:rsidRPr="00D2143E" w:rsidRDefault="004C2CA1" w:rsidP="009B08DC">
      <w:pPr>
        <w:pStyle w:val="Default"/>
        <w:widowControl w:val="0"/>
        <w:ind w:firstLine="567"/>
        <w:jc w:val="both"/>
        <w:rPr>
          <w:color w:val="auto"/>
          <w:lang w:val="uk-UA"/>
        </w:rPr>
      </w:pPr>
      <w:r w:rsidRPr="00D2143E">
        <w:rPr>
          <w:b/>
          <w:bCs/>
          <w:color w:val="auto"/>
          <w:lang w:val="uk-UA"/>
        </w:rPr>
        <w:t>Адміністрація</w:t>
      </w:r>
      <w:r w:rsidR="006118DB" w:rsidRPr="00D2143E">
        <w:rPr>
          <w:b/>
          <w:bCs/>
          <w:color w:val="auto"/>
          <w:lang w:val="uk-UA"/>
        </w:rPr>
        <w:t xml:space="preserve"> зобов'язується: </w:t>
      </w:r>
    </w:p>
    <w:p w:rsidR="006118DB" w:rsidRPr="00D2143E" w:rsidRDefault="004C2CA1" w:rsidP="009B08DC">
      <w:pPr>
        <w:pStyle w:val="Default"/>
        <w:widowControl w:val="0"/>
        <w:ind w:firstLine="567"/>
        <w:jc w:val="both"/>
        <w:rPr>
          <w:color w:val="auto"/>
          <w:lang w:val="uk-UA"/>
        </w:rPr>
      </w:pPr>
      <w:r w:rsidRPr="00D2143E">
        <w:rPr>
          <w:color w:val="auto"/>
          <w:lang w:val="uk-UA"/>
        </w:rPr>
        <w:t>10</w:t>
      </w:r>
      <w:r w:rsidR="006118DB" w:rsidRPr="00D2143E">
        <w:rPr>
          <w:color w:val="auto"/>
          <w:lang w:val="uk-UA"/>
        </w:rPr>
        <w:t xml:space="preserve">.1. Забезпечувати реалізацію прав та гарантій діяльності профкому, встановлених чинним законодавством, не допускати втручання в діяльність профкому, обмеження його прав або перешкоджання їх здійсненню. </w:t>
      </w:r>
    </w:p>
    <w:p w:rsidR="006118DB" w:rsidRPr="00D2143E" w:rsidRDefault="004C2CA1" w:rsidP="009B08DC">
      <w:pPr>
        <w:pStyle w:val="Default"/>
        <w:widowControl w:val="0"/>
        <w:ind w:firstLine="567"/>
        <w:jc w:val="both"/>
        <w:rPr>
          <w:color w:val="auto"/>
          <w:lang w:val="uk-UA"/>
        </w:rPr>
      </w:pPr>
      <w:r w:rsidRPr="00D2143E">
        <w:rPr>
          <w:color w:val="auto"/>
          <w:lang w:val="uk-UA"/>
        </w:rPr>
        <w:t>10</w:t>
      </w:r>
      <w:r w:rsidR="006118DB" w:rsidRPr="00D2143E">
        <w:rPr>
          <w:color w:val="auto"/>
          <w:lang w:val="uk-UA"/>
        </w:rPr>
        <w:t xml:space="preserve">.2. Для забезпечення діяльності профспілкового комітету, проведення профспілкових зборів працівників </w:t>
      </w:r>
      <w:r w:rsidRPr="00D2143E">
        <w:rPr>
          <w:color w:val="auto"/>
          <w:lang w:val="uk-UA"/>
        </w:rPr>
        <w:t>закладу</w:t>
      </w:r>
      <w:r w:rsidR="006118DB" w:rsidRPr="00D2143E">
        <w:rPr>
          <w:color w:val="auto"/>
          <w:lang w:val="uk-UA"/>
        </w:rPr>
        <w:t>, надавати приміщення з усім необхідним обладнанням, зв'язком, опаленням, освітленн</w:t>
      </w:r>
      <w:r w:rsidRPr="00D2143E">
        <w:rPr>
          <w:color w:val="auto"/>
          <w:lang w:val="uk-UA"/>
        </w:rPr>
        <w:t xml:space="preserve">ям </w:t>
      </w:r>
      <w:r w:rsidR="006118DB" w:rsidRPr="00D2143E">
        <w:rPr>
          <w:color w:val="auto"/>
          <w:lang w:val="uk-UA"/>
        </w:rPr>
        <w:t xml:space="preserve">тощо. </w:t>
      </w:r>
    </w:p>
    <w:p w:rsidR="006118DB" w:rsidRPr="00D2143E" w:rsidRDefault="004C2CA1" w:rsidP="009B08DC">
      <w:pPr>
        <w:pStyle w:val="Default"/>
        <w:widowControl w:val="0"/>
        <w:ind w:firstLine="567"/>
        <w:jc w:val="both"/>
        <w:rPr>
          <w:color w:val="auto"/>
          <w:lang w:val="uk-UA"/>
        </w:rPr>
      </w:pPr>
      <w:r w:rsidRPr="00D2143E">
        <w:rPr>
          <w:color w:val="auto"/>
          <w:lang w:val="uk-UA"/>
        </w:rPr>
        <w:t xml:space="preserve">10.3. </w:t>
      </w:r>
      <w:r w:rsidR="006118DB" w:rsidRPr="00D2143E">
        <w:rPr>
          <w:color w:val="auto"/>
          <w:lang w:val="uk-UA"/>
        </w:rPr>
        <w:t xml:space="preserve">Забезпечувати профспілковій організації можливість розміщувати власну інформацію у приміщеннях і на території </w:t>
      </w:r>
      <w:r w:rsidRPr="00D2143E">
        <w:rPr>
          <w:color w:val="auto"/>
          <w:lang w:val="uk-UA"/>
        </w:rPr>
        <w:t>закладу</w:t>
      </w:r>
      <w:r w:rsidR="006118DB" w:rsidRPr="00D2143E">
        <w:rPr>
          <w:color w:val="auto"/>
          <w:lang w:val="uk-UA"/>
        </w:rPr>
        <w:t xml:space="preserve"> в доступних для працівників місцях. </w:t>
      </w:r>
    </w:p>
    <w:p w:rsidR="006118DB" w:rsidRPr="00D2143E" w:rsidRDefault="004C2CA1" w:rsidP="009B08DC">
      <w:pPr>
        <w:pStyle w:val="Default"/>
        <w:widowControl w:val="0"/>
        <w:ind w:firstLine="567"/>
        <w:jc w:val="both"/>
        <w:rPr>
          <w:color w:val="auto"/>
          <w:lang w:val="uk-UA"/>
        </w:rPr>
      </w:pPr>
      <w:r w:rsidRPr="00D2143E">
        <w:rPr>
          <w:color w:val="auto"/>
          <w:lang w:val="uk-UA"/>
        </w:rPr>
        <w:t>10.4</w:t>
      </w:r>
      <w:r w:rsidR="006118DB" w:rsidRPr="00D2143E">
        <w:rPr>
          <w:color w:val="auto"/>
          <w:lang w:val="uk-UA"/>
        </w:rPr>
        <w:t xml:space="preserve">. Щомісячно утримувати із заробітної плати та перераховувати в безготівковому порядку протягом </w:t>
      </w:r>
      <w:r w:rsidRPr="00D2143E">
        <w:rPr>
          <w:color w:val="auto"/>
          <w:lang w:val="uk-UA"/>
        </w:rPr>
        <w:t>7</w:t>
      </w:r>
      <w:r w:rsidR="006118DB" w:rsidRPr="00D2143E">
        <w:rPr>
          <w:color w:val="auto"/>
          <w:lang w:val="uk-UA"/>
        </w:rPr>
        <w:t xml:space="preserve"> банківських днів після виплати заробітної плати у будь-якій формі, на рахунок профспілкової організації членські профспілкові внески. </w:t>
      </w:r>
    </w:p>
    <w:p w:rsidR="006118DB" w:rsidRPr="00D2143E" w:rsidRDefault="004C2CA1" w:rsidP="009B08DC">
      <w:pPr>
        <w:pStyle w:val="Default"/>
        <w:widowControl w:val="0"/>
        <w:ind w:firstLine="567"/>
        <w:jc w:val="both"/>
        <w:rPr>
          <w:color w:val="auto"/>
          <w:lang w:val="uk-UA"/>
        </w:rPr>
      </w:pPr>
      <w:r w:rsidRPr="00D2143E">
        <w:rPr>
          <w:color w:val="auto"/>
          <w:lang w:val="uk-UA"/>
        </w:rPr>
        <w:t>10.5</w:t>
      </w:r>
      <w:r w:rsidR="006118DB" w:rsidRPr="00D2143E">
        <w:rPr>
          <w:color w:val="auto"/>
          <w:lang w:val="uk-UA"/>
        </w:rPr>
        <w:t>. На вимогу профспілково</w:t>
      </w:r>
      <w:r w:rsidRPr="00D2143E">
        <w:rPr>
          <w:color w:val="auto"/>
          <w:lang w:val="uk-UA"/>
        </w:rPr>
        <w:t>го комітету</w:t>
      </w:r>
      <w:r w:rsidR="006118DB" w:rsidRPr="00D2143E">
        <w:rPr>
          <w:color w:val="auto"/>
          <w:lang w:val="uk-UA"/>
        </w:rPr>
        <w:t xml:space="preserve"> надавати в тижневий термін відповідні документи, інформацію та пояснення, що стосуються додержання законодавства про працю, </w:t>
      </w:r>
      <w:r w:rsidR="006118DB" w:rsidRPr="00D2143E">
        <w:rPr>
          <w:color w:val="auto"/>
          <w:lang w:val="uk-UA"/>
        </w:rPr>
        <w:lastRenderedPageBreak/>
        <w:t xml:space="preserve">умов праці, виконання колективного договору, дотримання соціально-економічних прав працівників. </w:t>
      </w:r>
    </w:p>
    <w:p w:rsidR="006118DB" w:rsidRPr="00D2143E" w:rsidRDefault="004C2CA1" w:rsidP="009B08DC">
      <w:pPr>
        <w:pStyle w:val="Default"/>
        <w:widowControl w:val="0"/>
        <w:ind w:firstLine="567"/>
        <w:jc w:val="both"/>
        <w:rPr>
          <w:color w:val="auto"/>
          <w:lang w:val="uk-UA"/>
        </w:rPr>
      </w:pPr>
      <w:r w:rsidRPr="00D2143E">
        <w:rPr>
          <w:color w:val="auto"/>
          <w:lang w:val="uk-UA"/>
        </w:rPr>
        <w:t>10.6.</w:t>
      </w:r>
      <w:r w:rsidR="006118DB" w:rsidRPr="00D2143E">
        <w:rPr>
          <w:color w:val="auto"/>
          <w:lang w:val="uk-UA"/>
        </w:rPr>
        <w:t xml:space="preserve"> Надавати можливість профспілков</w:t>
      </w:r>
      <w:r w:rsidRPr="00D2143E">
        <w:rPr>
          <w:color w:val="auto"/>
          <w:lang w:val="uk-UA"/>
        </w:rPr>
        <w:t>ому комітету</w:t>
      </w:r>
      <w:r w:rsidR="006118DB" w:rsidRPr="00D2143E">
        <w:rPr>
          <w:color w:val="auto"/>
          <w:lang w:val="uk-UA"/>
        </w:rPr>
        <w:t xml:space="preserve"> перевіряти розрахунки з оплати праці та державного соціального страхування, використання коштів на соціальні та культурні заходи. </w:t>
      </w:r>
    </w:p>
    <w:p w:rsidR="006118DB" w:rsidRPr="00D2143E" w:rsidRDefault="004A22A8" w:rsidP="009B08DC">
      <w:pPr>
        <w:pStyle w:val="Default"/>
        <w:widowControl w:val="0"/>
        <w:ind w:firstLine="567"/>
        <w:jc w:val="both"/>
        <w:rPr>
          <w:color w:val="auto"/>
          <w:lang w:val="uk-UA"/>
        </w:rPr>
      </w:pPr>
      <w:r w:rsidRPr="00D2143E">
        <w:rPr>
          <w:color w:val="auto"/>
          <w:lang w:val="uk-UA"/>
        </w:rPr>
        <w:t>10.7</w:t>
      </w:r>
      <w:r w:rsidR="006118DB" w:rsidRPr="00D2143E">
        <w:rPr>
          <w:color w:val="auto"/>
          <w:lang w:val="uk-UA"/>
        </w:rPr>
        <w:t>. Забезпечити участь профспілково</w:t>
      </w:r>
      <w:r w:rsidRPr="00D2143E">
        <w:rPr>
          <w:color w:val="auto"/>
          <w:lang w:val="uk-UA"/>
        </w:rPr>
        <w:t xml:space="preserve">го комітету </w:t>
      </w:r>
      <w:r w:rsidR="006118DB" w:rsidRPr="00D2143E">
        <w:rPr>
          <w:color w:val="auto"/>
          <w:lang w:val="uk-UA"/>
        </w:rPr>
        <w:t xml:space="preserve">у підготовці змін і доповнень до Статуту </w:t>
      </w:r>
      <w:r w:rsidRPr="00D2143E">
        <w:rPr>
          <w:color w:val="auto"/>
          <w:lang w:val="uk-UA"/>
        </w:rPr>
        <w:t>закладу</w:t>
      </w:r>
      <w:r w:rsidR="006118DB" w:rsidRPr="00D2143E">
        <w:rPr>
          <w:color w:val="auto"/>
          <w:lang w:val="uk-UA"/>
        </w:rPr>
        <w:t xml:space="preserve">, обов'язковий розгляд її пропозицій. </w:t>
      </w:r>
    </w:p>
    <w:p w:rsidR="006118DB" w:rsidRPr="00D2143E" w:rsidRDefault="004A22A8" w:rsidP="009B08DC">
      <w:pPr>
        <w:pStyle w:val="Default"/>
        <w:widowControl w:val="0"/>
        <w:ind w:firstLine="567"/>
        <w:jc w:val="both"/>
        <w:rPr>
          <w:color w:val="auto"/>
          <w:lang w:val="uk-UA"/>
        </w:rPr>
      </w:pPr>
      <w:r w:rsidRPr="00D2143E">
        <w:rPr>
          <w:color w:val="auto"/>
          <w:lang w:val="uk-UA"/>
        </w:rPr>
        <w:t>10.8</w:t>
      </w:r>
      <w:r w:rsidR="006118DB" w:rsidRPr="00D2143E">
        <w:rPr>
          <w:color w:val="auto"/>
          <w:lang w:val="uk-UA"/>
        </w:rPr>
        <w:t>. Брати участь у заходах профспілково</w:t>
      </w:r>
      <w:r w:rsidRPr="00D2143E">
        <w:rPr>
          <w:color w:val="auto"/>
          <w:lang w:val="uk-UA"/>
        </w:rPr>
        <w:t>го</w:t>
      </w:r>
      <w:r w:rsidR="006118DB" w:rsidRPr="00D2143E">
        <w:rPr>
          <w:color w:val="auto"/>
          <w:lang w:val="uk-UA"/>
        </w:rPr>
        <w:t xml:space="preserve"> </w:t>
      </w:r>
      <w:r w:rsidRPr="00D2143E">
        <w:rPr>
          <w:color w:val="auto"/>
          <w:lang w:val="uk-UA"/>
        </w:rPr>
        <w:t xml:space="preserve">комітету </w:t>
      </w:r>
      <w:r w:rsidR="006118DB" w:rsidRPr="00D2143E">
        <w:rPr>
          <w:color w:val="auto"/>
          <w:lang w:val="uk-UA"/>
        </w:rPr>
        <w:t xml:space="preserve">на її запрошення. </w:t>
      </w:r>
    </w:p>
    <w:p w:rsidR="004A22A8" w:rsidRPr="00D2143E" w:rsidRDefault="004A22A8" w:rsidP="009B08DC">
      <w:pPr>
        <w:pStyle w:val="Default"/>
        <w:widowControl w:val="0"/>
        <w:ind w:firstLine="567"/>
        <w:jc w:val="both"/>
        <w:rPr>
          <w:color w:val="auto"/>
          <w:lang w:val="uk-UA"/>
        </w:rPr>
      </w:pPr>
      <w:r w:rsidRPr="00D2143E">
        <w:rPr>
          <w:color w:val="auto"/>
          <w:lang w:val="uk-UA"/>
        </w:rPr>
        <w:t>10.9. Забезпечити звільнення від основної роботи представників профспілкового комітету для участі у статутних заходах на різних рівнях, а також на час короткострокового навчання із збереженням заробітної плати.</w:t>
      </w:r>
    </w:p>
    <w:p w:rsidR="006118DB" w:rsidRPr="00D2143E" w:rsidRDefault="004A22A8" w:rsidP="009B08DC">
      <w:pPr>
        <w:pStyle w:val="Default"/>
        <w:widowControl w:val="0"/>
        <w:ind w:firstLine="567"/>
        <w:jc w:val="both"/>
        <w:rPr>
          <w:color w:val="auto"/>
          <w:lang w:val="uk-UA"/>
        </w:rPr>
      </w:pPr>
      <w:r w:rsidRPr="00D2143E">
        <w:rPr>
          <w:color w:val="auto"/>
          <w:lang w:val="uk-UA"/>
        </w:rPr>
        <w:t>10.10. Поширювати умови преміювання, виплати винагород, а також гарантії, компенсації і соціально-побутові пільги, встановлені Колективним договором</w:t>
      </w:r>
      <w:r w:rsidR="006118DB" w:rsidRPr="00D2143E">
        <w:rPr>
          <w:color w:val="auto"/>
          <w:lang w:val="uk-UA"/>
        </w:rPr>
        <w:t xml:space="preserve"> </w:t>
      </w:r>
      <w:r w:rsidRPr="00D2143E">
        <w:rPr>
          <w:color w:val="auto"/>
          <w:lang w:val="uk-UA"/>
        </w:rPr>
        <w:t>, на обраних членів профспілкового комітету.</w:t>
      </w:r>
    </w:p>
    <w:p w:rsidR="004A22A8" w:rsidRPr="00D2143E" w:rsidRDefault="004A22A8" w:rsidP="009B08DC">
      <w:pPr>
        <w:pStyle w:val="Default"/>
        <w:widowControl w:val="0"/>
        <w:ind w:firstLine="567"/>
        <w:jc w:val="both"/>
        <w:rPr>
          <w:color w:val="auto"/>
          <w:lang w:val="uk-UA"/>
        </w:rPr>
      </w:pPr>
      <w:r w:rsidRPr="00D2143E">
        <w:rPr>
          <w:color w:val="auto"/>
          <w:lang w:val="uk-UA"/>
        </w:rPr>
        <w:t>10.11. Забезпечити вільний доступ до матеріалів, документів, а також до усіх підрозділів і служб для здійснення профспілковим комітетом наданих йому прав контролю за дотриманням чинного трудового законодавства, станом охорони праці і техніки безпеки, виконанням Колективного договору.</w:t>
      </w:r>
    </w:p>
    <w:p w:rsidR="004A22A8" w:rsidRPr="00D2143E" w:rsidRDefault="004A22A8" w:rsidP="009B08DC">
      <w:pPr>
        <w:pStyle w:val="Default"/>
        <w:widowControl w:val="0"/>
        <w:ind w:firstLine="567"/>
        <w:jc w:val="both"/>
        <w:rPr>
          <w:color w:val="auto"/>
          <w:lang w:val="uk-UA"/>
        </w:rPr>
      </w:pPr>
      <w:r w:rsidRPr="00D2143E">
        <w:rPr>
          <w:color w:val="auto"/>
          <w:lang w:val="uk-UA"/>
        </w:rPr>
        <w:t>10.12. Відраховувати первинній профспілковій організації кошти на культурно-масову, фізкультурну та оздоровчу роботу у розмірі 0,3 % фонду заробітної плати (за умови, що ця норма не призупинена Законом України «Про державний бюджет»).</w:t>
      </w:r>
    </w:p>
    <w:p w:rsidR="006118DB" w:rsidRPr="00D2143E" w:rsidRDefault="006118DB" w:rsidP="009B08DC">
      <w:pPr>
        <w:pStyle w:val="Default"/>
        <w:widowControl w:val="0"/>
        <w:ind w:firstLine="567"/>
        <w:jc w:val="both"/>
        <w:rPr>
          <w:color w:val="auto"/>
          <w:lang w:val="uk-UA"/>
        </w:rPr>
      </w:pPr>
    </w:p>
    <w:p w:rsidR="00884F32" w:rsidRPr="00D2143E" w:rsidRDefault="00884F32" w:rsidP="009B08DC">
      <w:pPr>
        <w:pStyle w:val="Default"/>
        <w:widowControl w:val="0"/>
        <w:ind w:firstLine="567"/>
        <w:jc w:val="both"/>
        <w:rPr>
          <w:color w:val="auto"/>
          <w:lang w:val="uk-UA"/>
        </w:rPr>
      </w:pPr>
    </w:p>
    <w:p w:rsidR="00884F32" w:rsidRPr="00D2143E" w:rsidRDefault="00884F32" w:rsidP="00884F32">
      <w:pPr>
        <w:pStyle w:val="Default"/>
        <w:widowControl w:val="0"/>
        <w:jc w:val="center"/>
        <w:rPr>
          <w:b/>
          <w:bCs/>
          <w:color w:val="auto"/>
          <w:lang w:val="uk-UA"/>
        </w:rPr>
      </w:pPr>
      <w:r w:rsidRPr="00D2143E">
        <w:rPr>
          <w:b/>
          <w:bCs/>
          <w:color w:val="auto"/>
          <w:lang w:val="uk-UA"/>
        </w:rPr>
        <w:t>Розділ 11. Контроль за виконанням Колективного договору</w:t>
      </w:r>
    </w:p>
    <w:p w:rsidR="00884F32" w:rsidRPr="00D2143E" w:rsidRDefault="00884F32" w:rsidP="009B08DC">
      <w:pPr>
        <w:pStyle w:val="Default"/>
        <w:widowControl w:val="0"/>
        <w:ind w:firstLine="567"/>
        <w:jc w:val="both"/>
        <w:rPr>
          <w:b/>
          <w:bCs/>
          <w:color w:val="auto"/>
          <w:lang w:val="uk-UA"/>
        </w:rPr>
      </w:pPr>
    </w:p>
    <w:p w:rsidR="006118DB" w:rsidRPr="00D2143E" w:rsidRDefault="00884F32" w:rsidP="009B08DC">
      <w:pPr>
        <w:pStyle w:val="Default"/>
        <w:widowControl w:val="0"/>
        <w:ind w:firstLine="567"/>
        <w:jc w:val="both"/>
        <w:rPr>
          <w:color w:val="auto"/>
          <w:lang w:val="uk-UA"/>
        </w:rPr>
      </w:pPr>
      <w:r w:rsidRPr="00D2143E">
        <w:rPr>
          <w:b/>
          <w:bCs/>
          <w:color w:val="auto"/>
          <w:lang w:val="uk-UA"/>
        </w:rPr>
        <w:t>С</w:t>
      </w:r>
      <w:r w:rsidR="006118DB" w:rsidRPr="00D2143E">
        <w:rPr>
          <w:b/>
          <w:bCs/>
          <w:color w:val="auto"/>
          <w:lang w:val="uk-UA"/>
        </w:rPr>
        <w:t xml:space="preserve">торони зобов'язуються: </w:t>
      </w:r>
    </w:p>
    <w:p w:rsidR="00884F32" w:rsidRPr="00D2143E" w:rsidRDefault="00884F32" w:rsidP="00884F32">
      <w:pPr>
        <w:pStyle w:val="Default"/>
        <w:widowControl w:val="0"/>
        <w:ind w:firstLine="567"/>
        <w:jc w:val="both"/>
        <w:rPr>
          <w:color w:val="auto"/>
          <w:lang w:val="uk-UA"/>
        </w:rPr>
      </w:pPr>
      <w:r w:rsidRPr="00D2143E">
        <w:rPr>
          <w:color w:val="auto"/>
          <w:lang w:val="uk-UA"/>
        </w:rPr>
        <w:t xml:space="preserve">11.1. Визначити осіб, відповідальних за виконання положень Колективного договору та встановити терміни виконання зобов’язань сторін. </w:t>
      </w:r>
    </w:p>
    <w:p w:rsidR="006118DB" w:rsidRPr="00D2143E" w:rsidRDefault="00F4546F" w:rsidP="009B08DC">
      <w:pPr>
        <w:pStyle w:val="Default"/>
        <w:widowControl w:val="0"/>
        <w:ind w:firstLine="567"/>
        <w:jc w:val="both"/>
        <w:rPr>
          <w:color w:val="auto"/>
          <w:lang w:val="uk-UA"/>
        </w:rPr>
      </w:pPr>
      <w:r w:rsidRPr="00D2143E">
        <w:rPr>
          <w:color w:val="auto"/>
          <w:lang w:val="uk-UA"/>
        </w:rPr>
        <w:t>11.2.</w:t>
      </w:r>
      <w:r w:rsidR="006118DB" w:rsidRPr="00D2143E">
        <w:rPr>
          <w:color w:val="auto"/>
          <w:lang w:val="uk-UA"/>
        </w:rPr>
        <w:t xml:space="preserve"> Періодично проводити зустрічі адміністрації та профкому, на яких інформу</w:t>
      </w:r>
      <w:r w:rsidRPr="00D2143E">
        <w:rPr>
          <w:color w:val="auto"/>
          <w:lang w:val="uk-UA"/>
        </w:rPr>
        <w:t>вати сторони про хід виконання К</w:t>
      </w:r>
      <w:r w:rsidR="006118DB" w:rsidRPr="00D2143E">
        <w:rPr>
          <w:color w:val="auto"/>
          <w:lang w:val="uk-UA"/>
        </w:rPr>
        <w:t xml:space="preserve">олективного договору. </w:t>
      </w:r>
    </w:p>
    <w:p w:rsidR="006118DB" w:rsidRPr="00D2143E" w:rsidRDefault="00F4546F" w:rsidP="009B08DC">
      <w:pPr>
        <w:pStyle w:val="Default"/>
        <w:widowControl w:val="0"/>
        <w:ind w:firstLine="567"/>
        <w:jc w:val="both"/>
        <w:rPr>
          <w:color w:val="auto"/>
          <w:lang w:val="uk-UA"/>
        </w:rPr>
      </w:pPr>
      <w:r w:rsidRPr="00D2143E">
        <w:rPr>
          <w:color w:val="auto"/>
          <w:lang w:val="uk-UA"/>
        </w:rPr>
        <w:t>11.3</w:t>
      </w:r>
      <w:r w:rsidR="006118DB" w:rsidRPr="00D2143E">
        <w:rPr>
          <w:color w:val="auto"/>
          <w:lang w:val="uk-UA"/>
        </w:rPr>
        <w:t xml:space="preserve">. </w:t>
      </w:r>
      <w:r w:rsidR="00F8742B" w:rsidRPr="00D2143E">
        <w:rPr>
          <w:color w:val="auto"/>
          <w:lang w:val="uk-UA"/>
        </w:rPr>
        <w:t>Один</w:t>
      </w:r>
      <w:r w:rsidRPr="00D2143E">
        <w:rPr>
          <w:color w:val="auto"/>
          <w:lang w:val="uk-UA"/>
        </w:rPr>
        <w:t xml:space="preserve"> раз</w:t>
      </w:r>
      <w:r w:rsidR="006118DB" w:rsidRPr="00D2143E">
        <w:rPr>
          <w:color w:val="auto"/>
          <w:lang w:val="uk-UA"/>
        </w:rPr>
        <w:t xml:space="preserve"> на рік спіль</w:t>
      </w:r>
      <w:r w:rsidRPr="00D2143E">
        <w:rPr>
          <w:color w:val="auto"/>
          <w:lang w:val="uk-UA"/>
        </w:rPr>
        <w:t>но аналізувати стан виконання К</w:t>
      </w:r>
      <w:r w:rsidR="006118DB" w:rsidRPr="00D2143E">
        <w:rPr>
          <w:color w:val="auto"/>
          <w:lang w:val="uk-UA"/>
        </w:rPr>
        <w:t xml:space="preserve">олективного договору, заслуховувати звіти представників сторін про реалізацію взятих зобов'язань на загальних зборах </w:t>
      </w:r>
      <w:r w:rsidRPr="00D2143E">
        <w:rPr>
          <w:color w:val="auto"/>
          <w:lang w:val="uk-UA"/>
        </w:rPr>
        <w:t xml:space="preserve">трудового </w:t>
      </w:r>
      <w:r w:rsidR="006118DB" w:rsidRPr="00D2143E">
        <w:rPr>
          <w:color w:val="auto"/>
          <w:lang w:val="uk-UA"/>
        </w:rPr>
        <w:t xml:space="preserve">колективу. </w:t>
      </w:r>
    </w:p>
    <w:p w:rsidR="00F4546F" w:rsidRPr="00D2143E" w:rsidRDefault="00F4546F" w:rsidP="009B08DC">
      <w:pPr>
        <w:pStyle w:val="Default"/>
        <w:widowControl w:val="0"/>
        <w:ind w:firstLine="567"/>
        <w:jc w:val="both"/>
        <w:rPr>
          <w:color w:val="auto"/>
          <w:lang w:val="uk-UA"/>
        </w:rPr>
      </w:pPr>
      <w:r w:rsidRPr="00D2143E">
        <w:rPr>
          <w:color w:val="auto"/>
          <w:lang w:val="uk-UA"/>
        </w:rPr>
        <w:t>11.4. Ініціювати прагнення до передбаченої чинним законодавством відповідальності осіб, винних в невиконанні положень Колективного договору.</w:t>
      </w:r>
    </w:p>
    <w:p w:rsidR="004942CE" w:rsidRPr="00D2143E" w:rsidRDefault="004942CE" w:rsidP="009B08DC">
      <w:pPr>
        <w:pStyle w:val="Default"/>
        <w:widowControl w:val="0"/>
        <w:ind w:firstLine="567"/>
        <w:jc w:val="both"/>
        <w:rPr>
          <w:color w:val="auto"/>
          <w:lang w:val="uk-UA"/>
        </w:rPr>
      </w:pPr>
      <w:r w:rsidRPr="00D2143E">
        <w:rPr>
          <w:color w:val="auto"/>
          <w:lang w:val="uk-UA"/>
        </w:rPr>
        <w:t>11.5. Надрукувати, забезпечити реєстрацію та розмноження Колективного договору.</w:t>
      </w:r>
    </w:p>
    <w:p w:rsidR="004942CE" w:rsidRPr="00D2143E" w:rsidRDefault="004942CE" w:rsidP="009B08DC">
      <w:pPr>
        <w:pStyle w:val="Default"/>
        <w:widowControl w:val="0"/>
        <w:jc w:val="both"/>
        <w:rPr>
          <w:iCs/>
          <w:color w:val="auto"/>
          <w:lang w:val="uk-UA"/>
        </w:rPr>
      </w:pPr>
    </w:p>
    <w:p w:rsidR="004942CE" w:rsidRPr="00D2143E" w:rsidRDefault="004942CE" w:rsidP="009B08DC">
      <w:pPr>
        <w:pStyle w:val="Default"/>
        <w:widowControl w:val="0"/>
        <w:jc w:val="both"/>
        <w:rPr>
          <w:iCs/>
          <w:color w:val="auto"/>
          <w:lang w:val="uk-UA"/>
        </w:rPr>
      </w:pPr>
    </w:p>
    <w:p w:rsidR="004942CE" w:rsidRPr="00D2143E" w:rsidRDefault="004942CE" w:rsidP="009B08DC">
      <w:pPr>
        <w:pStyle w:val="Default"/>
        <w:widowControl w:val="0"/>
        <w:jc w:val="both"/>
        <w:rPr>
          <w:iCs/>
          <w:color w:val="auto"/>
          <w:lang w:val="uk-UA"/>
        </w:rPr>
      </w:pPr>
      <w:r w:rsidRPr="00D2143E">
        <w:rPr>
          <w:iCs/>
          <w:color w:val="auto"/>
          <w:lang w:val="uk-UA"/>
        </w:rPr>
        <w:t>Директор</w:t>
      </w:r>
      <w:r w:rsidRPr="00D2143E">
        <w:rPr>
          <w:iCs/>
          <w:color w:val="auto"/>
          <w:lang w:val="uk-UA"/>
        </w:rPr>
        <w:tab/>
      </w:r>
      <w:r w:rsidRPr="00D2143E">
        <w:rPr>
          <w:iCs/>
          <w:color w:val="auto"/>
          <w:lang w:val="uk-UA"/>
        </w:rPr>
        <w:tab/>
      </w:r>
      <w:r w:rsidRPr="00D2143E">
        <w:rPr>
          <w:iCs/>
          <w:color w:val="auto"/>
          <w:lang w:val="uk-UA"/>
        </w:rPr>
        <w:tab/>
      </w:r>
      <w:r w:rsidRPr="00D2143E">
        <w:rPr>
          <w:iCs/>
          <w:color w:val="auto"/>
          <w:lang w:val="uk-UA"/>
        </w:rPr>
        <w:tab/>
      </w:r>
      <w:r w:rsidRPr="00D2143E">
        <w:rPr>
          <w:iCs/>
          <w:color w:val="auto"/>
          <w:lang w:val="uk-UA"/>
        </w:rPr>
        <w:tab/>
      </w:r>
      <w:r w:rsidRPr="00D2143E">
        <w:rPr>
          <w:iCs/>
          <w:color w:val="auto"/>
          <w:lang w:val="uk-UA"/>
        </w:rPr>
        <w:tab/>
        <w:t>Голова профспілкового комітету</w:t>
      </w:r>
    </w:p>
    <w:p w:rsidR="004942CE" w:rsidRPr="00D2143E" w:rsidRDefault="004942CE" w:rsidP="009B08DC">
      <w:pPr>
        <w:pStyle w:val="Default"/>
        <w:widowControl w:val="0"/>
        <w:jc w:val="both"/>
        <w:rPr>
          <w:iCs/>
          <w:color w:val="auto"/>
          <w:lang w:val="uk-UA"/>
        </w:rPr>
      </w:pPr>
    </w:p>
    <w:p w:rsidR="004942CE" w:rsidRPr="00D2143E" w:rsidRDefault="004942CE" w:rsidP="009B08DC">
      <w:pPr>
        <w:pStyle w:val="Default"/>
        <w:widowControl w:val="0"/>
        <w:jc w:val="both"/>
        <w:rPr>
          <w:iCs/>
          <w:color w:val="auto"/>
          <w:lang w:val="uk-UA"/>
        </w:rPr>
      </w:pPr>
      <w:r w:rsidRPr="00D2143E">
        <w:rPr>
          <w:iCs/>
          <w:color w:val="auto"/>
          <w:lang w:val="uk-UA"/>
        </w:rPr>
        <w:t>___________________І. Томич</w:t>
      </w:r>
      <w:r w:rsidRPr="00D2143E">
        <w:rPr>
          <w:iCs/>
          <w:color w:val="auto"/>
          <w:lang w:val="uk-UA"/>
        </w:rPr>
        <w:tab/>
      </w:r>
      <w:r w:rsidRPr="00D2143E">
        <w:rPr>
          <w:iCs/>
          <w:color w:val="auto"/>
          <w:lang w:val="uk-UA"/>
        </w:rPr>
        <w:tab/>
      </w:r>
      <w:r w:rsidRPr="00D2143E">
        <w:rPr>
          <w:iCs/>
          <w:color w:val="auto"/>
          <w:lang w:val="uk-UA"/>
        </w:rPr>
        <w:tab/>
        <w:t>____________________</w:t>
      </w:r>
      <w:r w:rsidR="006D1968">
        <w:rPr>
          <w:iCs/>
          <w:color w:val="auto"/>
          <w:lang w:val="uk-UA"/>
        </w:rPr>
        <w:t>А. Васютинська</w:t>
      </w:r>
    </w:p>
    <w:p w:rsidR="004942CE" w:rsidRPr="00D2143E" w:rsidRDefault="004942CE" w:rsidP="009B08DC">
      <w:pPr>
        <w:pStyle w:val="Default"/>
        <w:widowControl w:val="0"/>
        <w:jc w:val="both"/>
        <w:rPr>
          <w:iCs/>
          <w:color w:val="auto"/>
          <w:lang w:val="uk-UA"/>
        </w:rPr>
      </w:pPr>
    </w:p>
    <w:p w:rsidR="004942CE" w:rsidRPr="00D2143E" w:rsidRDefault="004942CE" w:rsidP="009B08DC">
      <w:pPr>
        <w:pStyle w:val="Default"/>
        <w:widowControl w:val="0"/>
        <w:jc w:val="both"/>
        <w:rPr>
          <w:iCs/>
          <w:color w:val="auto"/>
          <w:lang w:val="uk-UA"/>
        </w:rPr>
      </w:pPr>
    </w:p>
    <w:p w:rsidR="004942CE" w:rsidRPr="00D2143E" w:rsidRDefault="004942CE" w:rsidP="009B08DC">
      <w:pPr>
        <w:pStyle w:val="Default"/>
        <w:widowControl w:val="0"/>
        <w:jc w:val="both"/>
        <w:rPr>
          <w:iCs/>
          <w:color w:val="auto"/>
          <w:lang w:val="uk-UA"/>
        </w:rPr>
      </w:pPr>
    </w:p>
    <w:p w:rsidR="004942CE" w:rsidRPr="00D2143E" w:rsidRDefault="004942CE" w:rsidP="009B08DC">
      <w:pPr>
        <w:pStyle w:val="Default"/>
        <w:widowControl w:val="0"/>
        <w:jc w:val="both"/>
        <w:rPr>
          <w:iCs/>
          <w:color w:val="auto"/>
          <w:lang w:val="uk-UA"/>
        </w:rPr>
      </w:pPr>
    </w:p>
    <w:p w:rsidR="004942CE" w:rsidRPr="00D2143E" w:rsidRDefault="004942CE" w:rsidP="009B08DC">
      <w:pPr>
        <w:pStyle w:val="Default"/>
        <w:widowControl w:val="0"/>
        <w:jc w:val="both"/>
        <w:rPr>
          <w:iCs/>
          <w:color w:val="auto"/>
          <w:lang w:val="uk-UA"/>
        </w:rPr>
      </w:pPr>
      <w:bookmarkStart w:id="0" w:name="_GoBack"/>
      <w:bookmarkEnd w:id="0"/>
    </w:p>
    <w:sectPr w:rsidR="004942CE" w:rsidRPr="00D2143E" w:rsidSect="004F38DC">
      <w:pgSz w:w="11906" w:h="16838"/>
      <w:pgMar w:top="1134" w:right="566"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37B" w:rsidRDefault="0014037B" w:rsidP="009B08DC">
      <w:pPr>
        <w:spacing w:after="0" w:line="240" w:lineRule="auto"/>
      </w:pPr>
      <w:r>
        <w:separator/>
      </w:r>
    </w:p>
  </w:endnote>
  <w:endnote w:type="continuationSeparator" w:id="0">
    <w:p w:rsidR="0014037B" w:rsidRDefault="0014037B" w:rsidP="009B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37B" w:rsidRDefault="0014037B" w:rsidP="009B08DC">
      <w:pPr>
        <w:spacing w:after="0" w:line="240" w:lineRule="auto"/>
      </w:pPr>
      <w:r>
        <w:separator/>
      </w:r>
    </w:p>
  </w:footnote>
  <w:footnote w:type="continuationSeparator" w:id="0">
    <w:p w:rsidR="0014037B" w:rsidRDefault="0014037B" w:rsidP="009B0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6CDD"/>
    <w:multiLevelType w:val="hybridMultilevel"/>
    <w:tmpl w:val="588EC55A"/>
    <w:lvl w:ilvl="0" w:tplc="C060DE28">
      <w:start w:val="5"/>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9660A8C"/>
    <w:multiLevelType w:val="hybridMultilevel"/>
    <w:tmpl w:val="B232C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6F062A"/>
    <w:multiLevelType w:val="hybridMultilevel"/>
    <w:tmpl w:val="5A1412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6D573B3"/>
    <w:multiLevelType w:val="hybridMultilevel"/>
    <w:tmpl w:val="F3300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4508C2"/>
    <w:multiLevelType w:val="hybridMultilevel"/>
    <w:tmpl w:val="3630208E"/>
    <w:lvl w:ilvl="0" w:tplc="C060DE28">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E67BF8"/>
    <w:multiLevelType w:val="hybridMultilevel"/>
    <w:tmpl w:val="0A1ACE88"/>
    <w:lvl w:ilvl="0" w:tplc="C060DE2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D016C3"/>
    <w:multiLevelType w:val="hybridMultilevel"/>
    <w:tmpl w:val="B32885CE"/>
    <w:lvl w:ilvl="0" w:tplc="C060DE28">
      <w:start w:val="5"/>
      <w:numFmt w:val="bullet"/>
      <w:lvlText w:val="-"/>
      <w:lvlJc w:val="left"/>
      <w:pPr>
        <w:ind w:left="1350" w:hanging="360"/>
      </w:pPr>
      <w:rPr>
        <w:rFonts w:ascii="Times New Roman" w:eastAsiaTheme="minorEastAsia"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 w15:restartNumberingAfterBreak="0">
    <w:nsid w:val="405A062F"/>
    <w:multiLevelType w:val="hybridMultilevel"/>
    <w:tmpl w:val="E146DF96"/>
    <w:lvl w:ilvl="0" w:tplc="C060DE28">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880A32"/>
    <w:multiLevelType w:val="hybridMultilevel"/>
    <w:tmpl w:val="962EF7FA"/>
    <w:lvl w:ilvl="0" w:tplc="C060DE28">
      <w:start w:val="5"/>
      <w:numFmt w:val="bullet"/>
      <w:lvlText w:val="-"/>
      <w:lvlJc w:val="left"/>
      <w:pPr>
        <w:ind w:left="720" w:hanging="360"/>
      </w:pPr>
      <w:rPr>
        <w:rFonts w:ascii="Times New Roman" w:eastAsiaTheme="minorEastAsia" w:hAnsi="Times New Roman" w:cs="Times New Roman" w:hint="default"/>
      </w:rPr>
    </w:lvl>
    <w:lvl w:ilvl="1" w:tplc="CA186E9C">
      <w:numFmt w:val="bullet"/>
      <w:lvlText w:val=""/>
      <w:lvlJc w:val="left"/>
      <w:pPr>
        <w:ind w:left="1965" w:hanging="885"/>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000B82"/>
    <w:multiLevelType w:val="hybridMultilevel"/>
    <w:tmpl w:val="57D04AC2"/>
    <w:lvl w:ilvl="0" w:tplc="C060DE28">
      <w:start w:val="5"/>
      <w:numFmt w:val="bullet"/>
      <w:lvlText w:val="-"/>
      <w:lvlJc w:val="left"/>
      <w:pPr>
        <w:ind w:left="1800" w:hanging="360"/>
      </w:pPr>
      <w:rPr>
        <w:rFonts w:ascii="Times New Roman" w:eastAsiaTheme="minorEastAsia"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62CC6B20"/>
    <w:multiLevelType w:val="hybridMultilevel"/>
    <w:tmpl w:val="D4AC4B5A"/>
    <w:lvl w:ilvl="0" w:tplc="C060DE28">
      <w:start w:val="5"/>
      <w:numFmt w:val="bullet"/>
      <w:lvlText w:val="-"/>
      <w:lvlJc w:val="left"/>
      <w:pPr>
        <w:ind w:left="1800" w:hanging="360"/>
      </w:pPr>
      <w:rPr>
        <w:rFonts w:ascii="Times New Roman" w:eastAsiaTheme="minorEastAsia"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71534E5F"/>
    <w:multiLevelType w:val="hybridMultilevel"/>
    <w:tmpl w:val="3C88895C"/>
    <w:lvl w:ilvl="0" w:tplc="C060DE28">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8262D5"/>
    <w:multiLevelType w:val="hybridMultilevel"/>
    <w:tmpl w:val="52808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44711B"/>
    <w:multiLevelType w:val="hybridMultilevel"/>
    <w:tmpl w:val="F7BCA3E8"/>
    <w:lvl w:ilvl="0" w:tplc="C060DE28">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6"/>
  </w:num>
  <w:num w:numId="5">
    <w:abstractNumId w:val="4"/>
  </w:num>
  <w:num w:numId="6">
    <w:abstractNumId w:val="8"/>
  </w:num>
  <w:num w:numId="7">
    <w:abstractNumId w:val="7"/>
  </w:num>
  <w:num w:numId="8">
    <w:abstractNumId w:val="2"/>
  </w:num>
  <w:num w:numId="9">
    <w:abstractNumId w:val="10"/>
  </w:num>
  <w:num w:numId="10">
    <w:abstractNumId w:val="0"/>
  </w:num>
  <w:num w:numId="11">
    <w:abstractNumId w:val="9"/>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DB"/>
    <w:rsid w:val="0000028F"/>
    <w:rsid w:val="00002164"/>
    <w:rsid w:val="000034B9"/>
    <w:rsid w:val="00035B30"/>
    <w:rsid w:val="000371E4"/>
    <w:rsid w:val="000A0657"/>
    <w:rsid w:val="000A6B71"/>
    <w:rsid w:val="000D11F3"/>
    <w:rsid w:val="000D1D6E"/>
    <w:rsid w:val="000D6FC8"/>
    <w:rsid w:val="000F146F"/>
    <w:rsid w:val="00114035"/>
    <w:rsid w:val="001225DE"/>
    <w:rsid w:val="0014037B"/>
    <w:rsid w:val="0018279C"/>
    <w:rsid w:val="0018642F"/>
    <w:rsid w:val="001A4D73"/>
    <w:rsid w:val="001D796F"/>
    <w:rsid w:val="001E6AF5"/>
    <w:rsid w:val="002021CC"/>
    <w:rsid w:val="002246F8"/>
    <w:rsid w:val="0025354D"/>
    <w:rsid w:val="0029016D"/>
    <w:rsid w:val="0029364F"/>
    <w:rsid w:val="00296C28"/>
    <w:rsid w:val="003012F8"/>
    <w:rsid w:val="0030234D"/>
    <w:rsid w:val="00314118"/>
    <w:rsid w:val="00314A30"/>
    <w:rsid w:val="00317CB6"/>
    <w:rsid w:val="00326639"/>
    <w:rsid w:val="0033242C"/>
    <w:rsid w:val="003324B0"/>
    <w:rsid w:val="0035688B"/>
    <w:rsid w:val="00370CA7"/>
    <w:rsid w:val="00380670"/>
    <w:rsid w:val="003A203E"/>
    <w:rsid w:val="003D3994"/>
    <w:rsid w:val="0042367D"/>
    <w:rsid w:val="00434B82"/>
    <w:rsid w:val="004540BF"/>
    <w:rsid w:val="00483BF3"/>
    <w:rsid w:val="00487941"/>
    <w:rsid w:val="004942CE"/>
    <w:rsid w:val="004A22A8"/>
    <w:rsid w:val="004C2CA1"/>
    <w:rsid w:val="004D6462"/>
    <w:rsid w:val="004F38DC"/>
    <w:rsid w:val="0057084B"/>
    <w:rsid w:val="005805D1"/>
    <w:rsid w:val="00587F6F"/>
    <w:rsid w:val="005C3E64"/>
    <w:rsid w:val="005E75BF"/>
    <w:rsid w:val="005F222F"/>
    <w:rsid w:val="005F683A"/>
    <w:rsid w:val="00606899"/>
    <w:rsid w:val="00606DD2"/>
    <w:rsid w:val="006118DB"/>
    <w:rsid w:val="00650C54"/>
    <w:rsid w:val="006559B7"/>
    <w:rsid w:val="00682AE3"/>
    <w:rsid w:val="00683D06"/>
    <w:rsid w:val="00693CF3"/>
    <w:rsid w:val="006C44E4"/>
    <w:rsid w:val="006D1968"/>
    <w:rsid w:val="006E0434"/>
    <w:rsid w:val="006E7AD1"/>
    <w:rsid w:val="006F4CA1"/>
    <w:rsid w:val="00741D66"/>
    <w:rsid w:val="00743BBE"/>
    <w:rsid w:val="007533F9"/>
    <w:rsid w:val="00763E66"/>
    <w:rsid w:val="00783550"/>
    <w:rsid w:val="00783B2E"/>
    <w:rsid w:val="007A32B5"/>
    <w:rsid w:val="007B7DF2"/>
    <w:rsid w:val="007E5A96"/>
    <w:rsid w:val="007F659C"/>
    <w:rsid w:val="00827A75"/>
    <w:rsid w:val="00862413"/>
    <w:rsid w:val="00884F32"/>
    <w:rsid w:val="008A1581"/>
    <w:rsid w:val="008E229D"/>
    <w:rsid w:val="0092460D"/>
    <w:rsid w:val="00927AAD"/>
    <w:rsid w:val="009323B1"/>
    <w:rsid w:val="00934A89"/>
    <w:rsid w:val="00940F1A"/>
    <w:rsid w:val="0095043E"/>
    <w:rsid w:val="00961E70"/>
    <w:rsid w:val="00974666"/>
    <w:rsid w:val="009B08DC"/>
    <w:rsid w:val="009C799A"/>
    <w:rsid w:val="009D675F"/>
    <w:rsid w:val="009F6DCA"/>
    <w:rsid w:val="00A04E84"/>
    <w:rsid w:val="00A2553A"/>
    <w:rsid w:val="00A41C33"/>
    <w:rsid w:val="00A46B53"/>
    <w:rsid w:val="00A475B5"/>
    <w:rsid w:val="00A80649"/>
    <w:rsid w:val="00AA0CD1"/>
    <w:rsid w:val="00AA4617"/>
    <w:rsid w:val="00AE1012"/>
    <w:rsid w:val="00B17923"/>
    <w:rsid w:val="00B27B1E"/>
    <w:rsid w:val="00B43E83"/>
    <w:rsid w:val="00B62DFC"/>
    <w:rsid w:val="00B64B2F"/>
    <w:rsid w:val="00B73B14"/>
    <w:rsid w:val="00B95AEF"/>
    <w:rsid w:val="00BA779A"/>
    <w:rsid w:val="00BC7440"/>
    <w:rsid w:val="00C13CB3"/>
    <w:rsid w:val="00C4289F"/>
    <w:rsid w:val="00C91FC5"/>
    <w:rsid w:val="00CB3223"/>
    <w:rsid w:val="00CC4CCF"/>
    <w:rsid w:val="00CE402A"/>
    <w:rsid w:val="00D03E03"/>
    <w:rsid w:val="00D0690D"/>
    <w:rsid w:val="00D2143E"/>
    <w:rsid w:val="00D3335A"/>
    <w:rsid w:val="00D3565A"/>
    <w:rsid w:val="00D77358"/>
    <w:rsid w:val="00D85CC4"/>
    <w:rsid w:val="00D92FED"/>
    <w:rsid w:val="00DC103E"/>
    <w:rsid w:val="00E37F3C"/>
    <w:rsid w:val="00E600FA"/>
    <w:rsid w:val="00EA2969"/>
    <w:rsid w:val="00EC26F5"/>
    <w:rsid w:val="00EE5D3F"/>
    <w:rsid w:val="00EF44A0"/>
    <w:rsid w:val="00F12A11"/>
    <w:rsid w:val="00F31552"/>
    <w:rsid w:val="00F4546F"/>
    <w:rsid w:val="00F56A63"/>
    <w:rsid w:val="00F723CD"/>
    <w:rsid w:val="00F7418D"/>
    <w:rsid w:val="00F8742B"/>
    <w:rsid w:val="00FA39D1"/>
    <w:rsid w:val="00FA6A31"/>
    <w:rsid w:val="00FB5F3F"/>
    <w:rsid w:val="00FB7BE3"/>
    <w:rsid w:val="00FD53C7"/>
    <w:rsid w:val="00FE1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21978-9482-42CB-8039-BEE36993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A30"/>
  </w:style>
  <w:style w:type="paragraph" w:styleId="3">
    <w:name w:val="heading 3"/>
    <w:basedOn w:val="a"/>
    <w:link w:val="30"/>
    <w:uiPriority w:val="9"/>
    <w:qFormat/>
    <w:rsid w:val="001827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8D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118DB"/>
    <w:rPr>
      <w:rFonts w:ascii="Tahoma" w:hAnsi="Tahoma" w:cs="Tahoma"/>
      <w:sz w:val="16"/>
      <w:szCs w:val="16"/>
    </w:rPr>
  </w:style>
  <w:style w:type="paragraph" w:customStyle="1" w:styleId="Default">
    <w:name w:val="Default"/>
    <w:rsid w:val="006118D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semiHidden/>
    <w:unhideWhenUsed/>
    <w:rsid w:val="009B08DC"/>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9B08DC"/>
  </w:style>
  <w:style w:type="paragraph" w:styleId="a7">
    <w:name w:val="footer"/>
    <w:basedOn w:val="a"/>
    <w:link w:val="a8"/>
    <w:uiPriority w:val="99"/>
    <w:semiHidden/>
    <w:unhideWhenUsed/>
    <w:rsid w:val="009B08DC"/>
    <w:pPr>
      <w:tabs>
        <w:tab w:val="center" w:pos="4677"/>
        <w:tab w:val="right" w:pos="9355"/>
      </w:tabs>
      <w:spacing w:after="0" w:line="240" w:lineRule="auto"/>
    </w:pPr>
  </w:style>
  <w:style w:type="character" w:customStyle="1" w:styleId="a8">
    <w:name w:val="Нижній колонтитул Знак"/>
    <w:basedOn w:val="a0"/>
    <w:link w:val="a7"/>
    <w:uiPriority w:val="99"/>
    <w:semiHidden/>
    <w:rsid w:val="009B08DC"/>
  </w:style>
  <w:style w:type="paragraph" w:styleId="a9">
    <w:name w:val="List Paragraph"/>
    <w:basedOn w:val="a"/>
    <w:uiPriority w:val="34"/>
    <w:qFormat/>
    <w:rsid w:val="00AA0CD1"/>
    <w:pPr>
      <w:ind w:left="720"/>
      <w:contextualSpacing/>
    </w:pPr>
  </w:style>
  <w:style w:type="character" w:styleId="aa">
    <w:name w:val="Hyperlink"/>
    <w:basedOn w:val="a0"/>
    <w:uiPriority w:val="99"/>
    <w:semiHidden/>
    <w:unhideWhenUsed/>
    <w:rsid w:val="0025354D"/>
    <w:rPr>
      <w:color w:val="0000FF"/>
      <w:u w:val="single"/>
    </w:rPr>
  </w:style>
  <w:style w:type="character" w:customStyle="1" w:styleId="apple-converted-space">
    <w:name w:val="apple-converted-space"/>
    <w:basedOn w:val="a0"/>
    <w:rsid w:val="0025354D"/>
  </w:style>
  <w:style w:type="character" w:customStyle="1" w:styleId="30">
    <w:name w:val="Заголовок 3 Знак"/>
    <w:basedOn w:val="a0"/>
    <w:link w:val="3"/>
    <w:uiPriority w:val="9"/>
    <w:rsid w:val="0018279C"/>
    <w:rPr>
      <w:rFonts w:ascii="Times New Roman" w:eastAsia="Times New Roman" w:hAnsi="Times New Roman" w:cs="Times New Roman"/>
      <w:b/>
      <w:bCs/>
      <w:sz w:val="27"/>
      <w:szCs w:val="27"/>
    </w:rPr>
  </w:style>
  <w:style w:type="table" w:styleId="ab">
    <w:name w:val="Table Grid"/>
    <w:basedOn w:val="a1"/>
    <w:uiPriority w:val="59"/>
    <w:rsid w:val="00D069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46-97-%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25505</Words>
  <Characters>14539</Characters>
  <Application>Microsoft Office Word</Application>
  <DocSecurity>0</DocSecurity>
  <Lines>121</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Sekretar1</dc:creator>
  <cp:keywords/>
  <dc:description/>
  <cp:lastModifiedBy>user</cp:lastModifiedBy>
  <cp:revision>2</cp:revision>
  <cp:lastPrinted>2019-11-27T13:48:00Z</cp:lastPrinted>
  <dcterms:created xsi:type="dcterms:W3CDTF">2020-01-13T13:44:00Z</dcterms:created>
  <dcterms:modified xsi:type="dcterms:W3CDTF">2020-01-13T13:44:00Z</dcterms:modified>
</cp:coreProperties>
</file>